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44398">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092BEB">
        <w:rPr>
          <w:rFonts w:ascii="Times New Roman" w:hAnsi="Times New Roman" w:cs="Times New Roman"/>
          <w:b/>
          <w:sz w:val="24"/>
          <w:szCs w:val="24"/>
        </w:rPr>
        <w:t>VE</w:t>
      </w:r>
      <w:r w:rsidR="004B5EF2">
        <w:rPr>
          <w:rFonts w:ascii="Times New Roman" w:hAnsi="Times New Roman" w:cs="Times New Roman"/>
          <w:b/>
          <w:sz w:val="24"/>
          <w:szCs w:val="24"/>
        </w:rPr>
        <w:t>INTE</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4B5EF2">
        <w:rPr>
          <w:rFonts w:ascii="Times New Roman" w:hAnsi="Times New Roman" w:cs="Times New Roman"/>
          <w:sz w:val="24"/>
          <w:szCs w:val="24"/>
        </w:rPr>
        <w:t>veinticuatro</w:t>
      </w:r>
      <w:r w:rsidR="00840AF3"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AF53A0">
        <w:rPr>
          <w:rFonts w:ascii="Times New Roman" w:hAnsi="Times New Roman" w:cs="Times New Roman"/>
          <w:sz w:val="24"/>
          <w:szCs w:val="24"/>
        </w:rPr>
        <w:t>Mayo</w:t>
      </w:r>
      <w:r w:rsidR="001D7BCA">
        <w:rPr>
          <w:rFonts w:ascii="Times New Roman" w:hAnsi="Times New Roman" w:cs="Times New Roman"/>
          <w:sz w:val="24"/>
          <w:szCs w:val="24"/>
        </w:rPr>
        <w:t xml:space="preserve">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004B5EF2">
        <w:rPr>
          <w:rFonts w:ascii="Times New Roman" w:hAnsi="Times New Roman" w:cs="Times New Roman"/>
          <w:sz w:val="24"/>
          <w:szCs w:val="24"/>
        </w:rPr>
        <w:t xml:space="preserve">Extra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w:t>
      </w:r>
      <w:r w:rsidR="009B168C" w:rsidRPr="0057195F">
        <w:rPr>
          <w:rFonts w:ascii="Times New Roman" w:hAnsi="Times New Roman" w:cs="Times New Roman"/>
          <w:sz w:val="24"/>
          <w:szCs w:val="24"/>
        </w:rPr>
        <w:t>Oscar Orlando Sandoval Sánchez</w:t>
      </w:r>
      <w:r w:rsidR="009B168C">
        <w:rPr>
          <w:rFonts w:ascii="Times New Roman" w:hAnsi="Times New Roman" w:cs="Times New Roman"/>
          <w:sz w:val="24"/>
          <w:szCs w:val="24"/>
        </w:rPr>
        <w:t xml:space="preserve">, </w:t>
      </w:r>
      <w:r w:rsidRPr="0057195F">
        <w:rPr>
          <w:rFonts w:ascii="Times New Roman" w:hAnsi="Times New Roman" w:cs="Times New Roman"/>
          <w:sz w:val="24"/>
          <w:szCs w:val="24"/>
        </w:rPr>
        <w:t>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w:t>
      </w:r>
      <w:r w:rsidR="001A366A">
        <w:rPr>
          <w:rFonts w:ascii="Times New Roman" w:hAnsi="Times New Roman" w:cs="Times New Roman"/>
          <w:sz w:val="24"/>
          <w:szCs w:val="24"/>
        </w:rPr>
        <w:t xml:space="preserve"> y el Concejal Marcelo Francisco Oporto Vides, solicitó al pleno, incluir el informe final de Rendición de Cuentas, a lo que se le respondió que se realizará la presentación del informe Ejecutivo general más no</w:t>
      </w:r>
      <w:r w:rsidR="000079DB">
        <w:rPr>
          <w:rFonts w:ascii="Times New Roman" w:hAnsi="Times New Roman" w:cs="Times New Roman"/>
          <w:sz w:val="24"/>
          <w:szCs w:val="24"/>
        </w:rPr>
        <w:t xml:space="preserve"> aún</w:t>
      </w:r>
      <w:r w:rsidR="001A366A">
        <w:rPr>
          <w:rFonts w:ascii="Times New Roman" w:hAnsi="Times New Roman" w:cs="Times New Roman"/>
          <w:sz w:val="24"/>
          <w:szCs w:val="24"/>
        </w:rPr>
        <w:t xml:space="preserve"> el final por que faltan algunos detalles de la presentación.</w:t>
      </w:r>
      <w:r w:rsidR="00BD42A4" w:rsidRPr="0057195F">
        <w:rPr>
          <w:rFonts w:ascii="Times New Roman" w:hAnsi="Times New Roman" w:cs="Times New Roman"/>
          <w:sz w:val="24"/>
          <w:szCs w:val="24"/>
        </w:rPr>
        <w:t xml:space="preserve">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sidRPr="00836B39">
        <w:rPr>
          <w:rFonts w:ascii="Times New Roman" w:hAnsi="Times New Roman" w:cs="Times New Roman"/>
          <w:sz w:val="24"/>
          <w:szCs w:val="24"/>
        </w:rPr>
        <w:t>A continuació</w:t>
      </w:r>
      <w:r w:rsidR="00F824F2" w:rsidRPr="00836B39">
        <w:rPr>
          <w:rFonts w:ascii="Times New Roman" w:hAnsi="Times New Roman" w:cs="Times New Roman"/>
          <w:sz w:val="24"/>
          <w:szCs w:val="24"/>
        </w:rPr>
        <w:t xml:space="preserve">n se le concede participación </w:t>
      </w:r>
      <w:r w:rsidR="00840EEF">
        <w:rPr>
          <w:rFonts w:ascii="Times New Roman" w:hAnsi="Times New Roman" w:cs="Times New Roman"/>
          <w:sz w:val="24"/>
          <w:szCs w:val="24"/>
        </w:rPr>
        <w:t xml:space="preserve">al </w:t>
      </w:r>
      <w:r w:rsidR="001576DA">
        <w:rPr>
          <w:rFonts w:ascii="Times New Roman" w:hAnsi="Times New Roman" w:cs="Times New Roman"/>
          <w:sz w:val="24"/>
          <w:szCs w:val="24"/>
        </w:rPr>
        <w:t xml:space="preserve">Ing. </w:t>
      </w:r>
      <w:r w:rsidR="008E3A3B">
        <w:rPr>
          <w:rFonts w:ascii="Times New Roman" w:hAnsi="Times New Roman" w:cs="Times New Roman"/>
          <w:sz w:val="24"/>
          <w:szCs w:val="24"/>
        </w:rPr>
        <w:t xml:space="preserve">Henri Franklin Serrano Medrano, Jefe de Proyectos, </w:t>
      </w:r>
      <w:r w:rsidR="001B5FDB">
        <w:rPr>
          <w:rFonts w:ascii="Times New Roman" w:hAnsi="Times New Roman" w:cs="Times New Roman"/>
          <w:sz w:val="24"/>
          <w:szCs w:val="24"/>
        </w:rPr>
        <w:t xml:space="preserve">quien </w:t>
      </w:r>
      <w:r w:rsidR="008E3A3B">
        <w:rPr>
          <w:rFonts w:ascii="Times New Roman" w:hAnsi="Times New Roman" w:cs="Times New Roman"/>
          <w:sz w:val="24"/>
          <w:szCs w:val="24"/>
        </w:rPr>
        <w:t xml:space="preserve">presenta el listado de proyectos que se deben priorizar en acuerdo municipal para poder formular las carpetas técnicas y ejecutar dichos proyectos en el presente año. Seguidamente se recibe al Arq. Henry Douglas Palacios Montenegro, Jefe de UACI, </w:t>
      </w:r>
      <w:r w:rsidR="00E4251E">
        <w:rPr>
          <w:rFonts w:ascii="Times New Roman" w:hAnsi="Times New Roman" w:cs="Times New Roman"/>
          <w:sz w:val="24"/>
          <w:szCs w:val="24"/>
        </w:rPr>
        <w:t xml:space="preserve">solicita </w:t>
      </w:r>
      <w:r w:rsidR="00445767">
        <w:rPr>
          <w:rFonts w:ascii="Times New Roman" w:hAnsi="Times New Roman" w:cs="Times New Roman"/>
          <w:sz w:val="24"/>
          <w:szCs w:val="24"/>
        </w:rPr>
        <w:t>autorización para poder empastar 15 libros del Registro del Estado Familiar, los cuales contienen información de la población de éste Municipio,</w:t>
      </w:r>
      <w:r w:rsidR="001B5FDB">
        <w:rPr>
          <w:rFonts w:ascii="Times New Roman" w:hAnsi="Times New Roman" w:cs="Times New Roman"/>
          <w:sz w:val="24"/>
          <w:szCs w:val="24"/>
        </w:rPr>
        <w:t xml:space="preserve"> de los años 1974, 1979, 1980, 1982, 1983, 5 libros del año 2005 y un  Libro del año 2006, </w:t>
      </w:r>
      <w:r w:rsidR="00DE021A">
        <w:rPr>
          <w:rFonts w:ascii="Times New Roman" w:hAnsi="Times New Roman" w:cs="Times New Roman"/>
          <w:sz w:val="24"/>
          <w:szCs w:val="24"/>
        </w:rPr>
        <w:t>y que se</w:t>
      </w:r>
      <w:r w:rsidR="00445767">
        <w:rPr>
          <w:rFonts w:ascii="Times New Roman" w:hAnsi="Times New Roman" w:cs="Times New Roman"/>
          <w:sz w:val="24"/>
          <w:szCs w:val="24"/>
        </w:rPr>
        <w:t xml:space="preserve"> encuentran en situación de daño </w:t>
      </w:r>
      <w:r w:rsidR="00DE021A">
        <w:rPr>
          <w:rFonts w:ascii="Times New Roman" w:hAnsi="Times New Roman" w:cs="Times New Roman"/>
          <w:sz w:val="24"/>
          <w:szCs w:val="24"/>
        </w:rPr>
        <w:t>por su uso continuo, por lo mismo</w:t>
      </w:r>
      <w:r w:rsidR="00445767">
        <w:rPr>
          <w:rFonts w:ascii="Times New Roman" w:hAnsi="Times New Roman" w:cs="Times New Roman"/>
          <w:sz w:val="24"/>
          <w:szCs w:val="24"/>
        </w:rPr>
        <w:t xml:space="preserve"> es urgente repararlos, </w:t>
      </w:r>
      <w:r w:rsidR="001B5FDB">
        <w:rPr>
          <w:rFonts w:ascii="Times New Roman" w:hAnsi="Times New Roman" w:cs="Times New Roman"/>
          <w:sz w:val="24"/>
          <w:szCs w:val="24"/>
        </w:rPr>
        <w:t xml:space="preserve">además se empastarán por primera vez los cuatro libros de partidas de nacimiento del año 2018, </w:t>
      </w:r>
      <w:r w:rsidR="00445767">
        <w:rPr>
          <w:rFonts w:ascii="Times New Roman" w:hAnsi="Times New Roman" w:cs="Times New Roman"/>
          <w:sz w:val="24"/>
          <w:szCs w:val="24"/>
        </w:rPr>
        <w:t xml:space="preserve">según requerimiento del Jefe de Registro del estado Familiar, también muestra los precios de los equipos que se aprobaron a las unidades de UACI y Proyectos, dentro de los cuales estaba un impresor multifuncional el cual tiene un valor de Un mil Veintidós 00/100 Dólares de Los Estados Unidos de Norte América ($1,022.00), </w:t>
      </w:r>
      <w:r w:rsidR="00950542">
        <w:rPr>
          <w:rFonts w:ascii="Times New Roman" w:hAnsi="Times New Roman" w:cs="Times New Roman"/>
          <w:sz w:val="24"/>
          <w:szCs w:val="24"/>
        </w:rPr>
        <w:t>asimismo presenta las tres ofertas de los aspirantes a elaborar el plan Estratégico Participativo donde menciona que el menor costo presentado es de Doce Mil 00/100 dólares de los Estados Unidos de Norte América ($12,000.00)</w:t>
      </w:r>
      <w:r w:rsidR="00822F7E">
        <w:rPr>
          <w:rFonts w:ascii="Times New Roman" w:hAnsi="Times New Roman" w:cs="Times New Roman"/>
          <w:sz w:val="24"/>
          <w:szCs w:val="24"/>
        </w:rPr>
        <w:t xml:space="preserve"> y también realiza la lectura de las erogaciones que se realizarán la próxima semana. Posteriormente se reciben a la Encargada del Presupuesto, Milagro Arely Hernández, junto a la Tesorera Municipal, Mayra </w:t>
      </w:r>
      <w:r w:rsidR="00822F7E" w:rsidRPr="003913CA">
        <w:rPr>
          <w:rFonts w:ascii="Times New Roman" w:hAnsi="Times New Roman" w:cs="Times New Roman"/>
          <w:sz w:val="24"/>
          <w:szCs w:val="24"/>
        </w:rPr>
        <w:t>Lissethe Renderos de Vásquez</w:t>
      </w:r>
      <w:r w:rsidR="00822F7E">
        <w:rPr>
          <w:rFonts w:ascii="Times New Roman" w:hAnsi="Times New Roman" w:cs="Times New Roman"/>
          <w:sz w:val="24"/>
          <w:szCs w:val="24"/>
        </w:rPr>
        <w:t xml:space="preserve">, </w:t>
      </w:r>
      <w:r w:rsidR="004440AB">
        <w:rPr>
          <w:rFonts w:ascii="Times New Roman" w:hAnsi="Times New Roman" w:cs="Times New Roman"/>
          <w:sz w:val="24"/>
          <w:szCs w:val="24"/>
        </w:rPr>
        <w:t>Daysi Margarita Ángel,</w:t>
      </w:r>
      <w:r w:rsidR="00A921A2">
        <w:rPr>
          <w:rFonts w:ascii="Times New Roman" w:hAnsi="Times New Roman" w:cs="Times New Roman"/>
          <w:sz w:val="24"/>
          <w:szCs w:val="24"/>
        </w:rPr>
        <w:t xml:space="preserve"> Contadora Municipal</w:t>
      </w:r>
      <w:r w:rsidR="004440AB">
        <w:rPr>
          <w:rFonts w:ascii="Times New Roman" w:hAnsi="Times New Roman" w:cs="Times New Roman"/>
          <w:sz w:val="24"/>
          <w:szCs w:val="24"/>
        </w:rPr>
        <w:t xml:space="preserve"> y Sara Portillo</w:t>
      </w:r>
      <w:r w:rsidR="00A921A2">
        <w:rPr>
          <w:rFonts w:ascii="Times New Roman" w:hAnsi="Times New Roman" w:cs="Times New Roman"/>
          <w:sz w:val="24"/>
          <w:szCs w:val="24"/>
        </w:rPr>
        <w:t xml:space="preserve">, Auxiliar de Contabilidad y Encargada de Activo Fijo, ellas vienen acompañando a la Encargada del Presupuesto para aclarar la situación que están teniendo respecto al SAFIM pues Milagro les está apoyando con el ingreso de la información en el rubro de presupuesto del año 2018 y que por dicha razón el ingreso del presupuesto del año 2019 está pausado, sin embargo explican que a partir de la primera semana de junio de éste año, se dividirán </w:t>
      </w:r>
      <w:r w:rsidR="004E6A3A">
        <w:rPr>
          <w:rFonts w:ascii="Times New Roman" w:hAnsi="Times New Roman" w:cs="Times New Roman"/>
          <w:sz w:val="24"/>
          <w:szCs w:val="24"/>
        </w:rPr>
        <w:t xml:space="preserve">entre ambos años para avanzar con el presupuesto actual, además informan que dicho trabajo lo están realizando desde el Ministerio de Hacienda pues se han instalado en el Centro de Computo de dicha institución y dedican todo su tiempo y esfuerzo para finalizar el año 2018, ya que es un requisito para poder obtener la categorización de Hacienda y optar por el préstamo proyectado </w:t>
      </w:r>
      <w:r w:rsidR="004E6A3A">
        <w:rPr>
          <w:rFonts w:ascii="Times New Roman" w:hAnsi="Times New Roman" w:cs="Times New Roman"/>
          <w:sz w:val="24"/>
          <w:szCs w:val="24"/>
        </w:rPr>
        <w:lastRenderedPageBreak/>
        <w:t xml:space="preserve">para éste año para la compra de la maquinaria que servirá para reparar las calles no pavimentadas de todo el Municipio, hacen mención que las cuatro se han dedicado completamente a ésta actividad </w:t>
      </w:r>
      <w:r w:rsidR="00B31D86">
        <w:rPr>
          <w:rFonts w:ascii="Times New Roman" w:hAnsi="Times New Roman" w:cs="Times New Roman"/>
          <w:sz w:val="24"/>
          <w:szCs w:val="24"/>
        </w:rPr>
        <w:t>y en sus cargos oficiales tienen un poco de atraso, sin embargo aclaran que terminando la meta establecida se enfocarán en poner al día todas sus demás responsabilidades. A continuación se le concede participación a William Alfredo Madrid, Jefe de Informática, quien realiza una presentación del informe ejecutivo de la Rendición de Cuentas que se desarrollará el 31 de mayo del presente, el cual se divide en 5 fases: 1- Obra de Infraestructura, 2- Mantenimiento de Calles Pavimentadas y No Pavimentadas, 3- Programas Sociales</w:t>
      </w:r>
      <w:r w:rsidR="00B9487C">
        <w:rPr>
          <w:rFonts w:ascii="Times New Roman" w:hAnsi="Times New Roman" w:cs="Times New Roman"/>
          <w:sz w:val="24"/>
          <w:szCs w:val="24"/>
        </w:rPr>
        <w:t xml:space="preserve">, 4- Unidad de la Mujer, 5- Actividades Conmemorativas, 6- Proyección 2019. </w:t>
      </w:r>
      <w:r w:rsidR="00C72D40">
        <w:rPr>
          <w:rFonts w:ascii="Times New Roman" w:hAnsi="Times New Roman" w:cs="Times New Roman"/>
          <w:sz w:val="24"/>
          <w:szCs w:val="24"/>
        </w:rPr>
        <w:t xml:space="preserve">Seguidamente se recibe a la Licda. Iris Mendoza, Auditora Interna, donde explica la modificación que realizará al plan de trabajo del año 2019 de Auditoría Interna, donde además menciona que se enfocará más especialmente en la verificación de la información de los proyectos ejecutados </w:t>
      </w:r>
      <w:r w:rsidR="0031468A">
        <w:rPr>
          <w:rFonts w:ascii="Times New Roman" w:hAnsi="Times New Roman" w:cs="Times New Roman"/>
          <w:sz w:val="24"/>
          <w:szCs w:val="24"/>
        </w:rPr>
        <w:t xml:space="preserve">según su cronograma de actividades. </w:t>
      </w:r>
      <w:r w:rsidR="00791778" w:rsidRPr="0057195F">
        <w:rPr>
          <w:rFonts w:ascii="Times New Roman" w:hAnsi="Times New Roman" w:cs="Times New Roman"/>
          <w:sz w:val="24"/>
          <w:szCs w:val="24"/>
        </w:rPr>
        <w:t xml:space="preserve">Y finalmente se </w:t>
      </w:r>
      <w:r w:rsidR="009F7759" w:rsidRPr="0057195F">
        <w:rPr>
          <w:rFonts w:ascii="Times New Roman" w:hAnsi="Times New Roman" w:cs="Times New Roman"/>
          <w:sz w:val="24"/>
          <w:szCs w:val="24"/>
        </w:rPr>
        <w:t>les</w:t>
      </w:r>
      <w:r w:rsidR="00791778" w:rsidRPr="0057195F">
        <w:rPr>
          <w:rFonts w:ascii="Times New Roman" w:hAnsi="Times New Roman" w:cs="Times New Roman"/>
          <w:sz w:val="24"/>
          <w:szCs w:val="24"/>
        </w:rPr>
        <w:t xml:space="preserve"> dieron lectura a tod</w:t>
      </w:r>
      <w:r w:rsidR="00EB5D0E">
        <w:rPr>
          <w:rFonts w:ascii="Times New Roman" w:hAnsi="Times New Roman" w:cs="Times New Roman"/>
          <w:sz w:val="24"/>
          <w:szCs w:val="24"/>
        </w:rPr>
        <w:t>os los documentos</w:t>
      </w:r>
      <w:r w:rsidR="004C1B19">
        <w:rPr>
          <w:rFonts w:ascii="Times New Roman" w:hAnsi="Times New Roman" w:cs="Times New Roman"/>
          <w:sz w:val="24"/>
          <w:szCs w:val="24"/>
        </w:rPr>
        <w:t xml:space="preserve"> y solicitudes</w:t>
      </w:r>
      <w:r w:rsidR="00EB5D0E">
        <w:rPr>
          <w:rFonts w:ascii="Times New Roman" w:hAnsi="Times New Roman" w:cs="Times New Roman"/>
          <w:sz w:val="24"/>
          <w:szCs w:val="24"/>
        </w:rPr>
        <w:t xml:space="preserve"> dirigidos al honorable Concejo Municipal de los cuales </w:t>
      </w:r>
      <w:r w:rsidR="00791778" w:rsidRPr="0057195F">
        <w:rPr>
          <w:rFonts w:ascii="Times New Roman" w:hAnsi="Times New Roman" w:cs="Times New Roman"/>
          <w:sz w:val="24"/>
          <w:szCs w:val="24"/>
        </w:rPr>
        <w:t>se tomaron acuerdos según disponibilidades con las que se cuentan en ésta Administración Municipal. Después de deliberar lo antes expresado; la municipalidad, haciendo uso de sus facultades Municipales, Acuerda:</w:t>
      </w:r>
    </w:p>
    <w:p w:rsidR="001C757C" w:rsidRPr="0057195F" w:rsidRDefault="001C757C" w:rsidP="0057195F">
      <w:pPr>
        <w:spacing w:after="0" w:line="276" w:lineRule="auto"/>
        <w:jc w:val="both"/>
        <w:rPr>
          <w:rFonts w:ascii="Times New Roman" w:hAnsi="Times New Roman" w:cs="Times New Roman"/>
          <w:sz w:val="24"/>
          <w:szCs w:val="24"/>
        </w:rPr>
      </w:pPr>
    </w:p>
    <w:p w:rsidR="00442BC8" w:rsidRPr="00070DFC" w:rsidRDefault="00081215" w:rsidP="00070DFC">
      <w:pPr>
        <w:spacing w:after="0" w:line="276" w:lineRule="auto"/>
        <w:jc w:val="both"/>
        <w:rPr>
          <w:rFonts w:ascii="Times New Roman" w:hAnsi="Times New Roman" w:cs="Times New Roman"/>
          <w:sz w:val="24"/>
          <w:szCs w:val="24"/>
        </w:rPr>
      </w:pPr>
      <w:r w:rsidRPr="00070DFC">
        <w:rPr>
          <w:rFonts w:ascii="Times New Roman" w:hAnsi="Times New Roman" w:cs="Times New Roman"/>
          <w:b/>
          <w:sz w:val="24"/>
          <w:szCs w:val="24"/>
        </w:rPr>
        <w:t>ACUERDO NÚMERO UNO:</w:t>
      </w:r>
      <w:r w:rsidRPr="00070DFC">
        <w:rPr>
          <w:rFonts w:ascii="Times New Roman" w:hAnsi="Times New Roman" w:cs="Times New Roman"/>
          <w:sz w:val="24"/>
          <w:szCs w:val="24"/>
        </w:rPr>
        <w:t xml:space="preserve"> </w:t>
      </w:r>
      <w:r w:rsidR="00442BC8" w:rsidRPr="00070DFC">
        <w:rPr>
          <w:rFonts w:ascii="Times New Roman" w:hAnsi="Times New Roman" w:cs="Times New Roman"/>
          <w:sz w:val="24"/>
          <w:szCs w:val="24"/>
        </w:rPr>
        <w:t xml:space="preserve">El Concejo Municipal,  CONSIDERANDO: </w:t>
      </w:r>
    </w:p>
    <w:p w:rsidR="003913CA" w:rsidRPr="003913CA" w:rsidRDefault="00442BC8" w:rsidP="003913CA">
      <w:pPr>
        <w:spacing w:after="0"/>
        <w:jc w:val="both"/>
        <w:rPr>
          <w:rFonts w:ascii="Times New Roman" w:hAnsi="Times New Roman" w:cs="Times New Roman"/>
          <w:sz w:val="24"/>
          <w:szCs w:val="24"/>
        </w:rPr>
      </w:pPr>
      <w:r w:rsidRPr="003913CA">
        <w:rPr>
          <w:rFonts w:ascii="Times New Roman" w:hAnsi="Times New Roman" w:cs="Times New Roman"/>
          <w:sz w:val="24"/>
          <w:szCs w:val="24"/>
        </w:rPr>
        <w:t>I</w:t>
      </w:r>
      <w:r w:rsidR="007A4653" w:rsidRPr="003913CA">
        <w:rPr>
          <w:rFonts w:ascii="Times New Roman" w:hAnsi="Times New Roman" w:cs="Times New Roman"/>
          <w:sz w:val="24"/>
          <w:szCs w:val="24"/>
        </w:rPr>
        <w:t>-</w:t>
      </w:r>
      <w:r w:rsidR="007E7F99" w:rsidRPr="003913CA">
        <w:rPr>
          <w:rFonts w:ascii="Times New Roman" w:hAnsi="Times New Roman" w:cs="Times New Roman"/>
          <w:sz w:val="24"/>
          <w:szCs w:val="24"/>
        </w:rPr>
        <w:t xml:space="preserve"> </w:t>
      </w:r>
      <w:r w:rsidR="003913CA" w:rsidRPr="003913CA">
        <w:rPr>
          <w:rFonts w:ascii="Times New Roman" w:hAnsi="Times New Roman" w:cs="Times New Roman"/>
          <w:sz w:val="24"/>
          <w:szCs w:val="24"/>
        </w:rPr>
        <w:t>Que según solicitud presentada por el Jefe del CAM, Miguel Beltrán Vásquez, donde expresan la necesidad de portar un uniforme adecuado a sus funciones los cuales comprenden: 12 Uniformes para los Agentes CAM, 3 Camisas Guayaberas para el motorista del Señor Alcalde Municipal y 3 Guayaberas para el Jefe del Cuerpo de Agentes Municipales.</w:t>
      </w:r>
    </w:p>
    <w:p w:rsidR="00FE2BFE" w:rsidRDefault="003913CA" w:rsidP="003913CA">
      <w:pPr>
        <w:spacing w:after="0" w:line="276" w:lineRule="auto"/>
        <w:jc w:val="both"/>
        <w:rPr>
          <w:rFonts w:ascii="Times New Roman" w:hAnsi="Times New Roman" w:cs="Times New Roman"/>
          <w:sz w:val="24"/>
          <w:szCs w:val="24"/>
        </w:rPr>
      </w:pPr>
      <w:r w:rsidRPr="003913CA">
        <w:rPr>
          <w:rFonts w:ascii="Times New Roman" w:hAnsi="Times New Roman" w:cs="Times New Roman"/>
          <w:sz w:val="24"/>
          <w:szCs w:val="24"/>
        </w:rPr>
        <w:t>II- Que según oferta presentada por el Jefe de la Unidad de Adquisiciones y Contrataciones Institucional, la empr</w:t>
      </w:r>
      <w:r w:rsidR="004A022B">
        <w:rPr>
          <w:rFonts w:ascii="Times New Roman" w:hAnsi="Times New Roman" w:cs="Times New Roman"/>
          <w:sz w:val="24"/>
          <w:szCs w:val="24"/>
        </w:rPr>
        <w:t xml:space="preserve">esa </w:t>
      </w:r>
      <w:r w:rsidRPr="003913CA">
        <w:rPr>
          <w:rFonts w:ascii="Times New Roman" w:hAnsi="Times New Roman" w:cs="Times New Roman"/>
          <w:sz w:val="24"/>
          <w:szCs w:val="24"/>
        </w:rPr>
        <w:t xml:space="preserve">MELI´S CONFECCIONES, S.A. DE C.V. </w:t>
      </w:r>
      <w:r w:rsidR="004A022B">
        <w:rPr>
          <w:rFonts w:ascii="Times New Roman" w:hAnsi="Times New Roman" w:cs="Times New Roman"/>
          <w:sz w:val="24"/>
          <w:szCs w:val="24"/>
        </w:rPr>
        <w:t xml:space="preserve">proveerá los doce Uniformes para el Cuerpo de Agentes Municipales </w:t>
      </w:r>
      <w:r w:rsidRPr="003913CA">
        <w:rPr>
          <w:rFonts w:ascii="Times New Roman" w:hAnsi="Times New Roman" w:cs="Times New Roman"/>
          <w:sz w:val="24"/>
          <w:szCs w:val="24"/>
        </w:rPr>
        <w:t xml:space="preserve">dicha compra tiene un precio de: </w:t>
      </w:r>
      <w:r w:rsidR="004A022B">
        <w:rPr>
          <w:rFonts w:ascii="Times New Roman" w:hAnsi="Times New Roman" w:cs="Times New Roman"/>
          <w:sz w:val="24"/>
          <w:szCs w:val="24"/>
        </w:rPr>
        <w:t>Trescientos Noventa y Cuatro</w:t>
      </w:r>
      <w:r w:rsidRPr="003913CA">
        <w:rPr>
          <w:rFonts w:ascii="Times New Roman" w:hAnsi="Times New Roman" w:cs="Times New Roman"/>
          <w:sz w:val="24"/>
          <w:szCs w:val="24"/>
        </w:rPr>
        <w:t xml:space="preserve"> Dólares de Los Est</w:t>
      </w:r>
      <w:r w:rsidR="004A022B">
        <w:rPr>
          <w:rFonts w:ascii="Times New Roman" w:hAnsi="Times New Roman" w:cs="Times New Roman"/>
          <w:sz w:val="24"/>
          <w:szCs w:val="24"/>
        </w:rPr>
        <w:t>ados Unidos de Norte América ($394</w:t>
      </w:r>
      <w:r w:rsidRPr="003913CA">
        <w:rPr>
          <w:rFonts w:ascii="Times New Roman" w:hAnsi="Times New Roman" w:cs="Times New Roman"/>
          <w:sz w:val="24"/>
          <w:szCs w:val="24"/>
        </w:rPr>
        <w:t>.00),</w:t>
      </w:r>
      <w:r w:rsidR="004A022B">
        <w:rPr>
          <w:rFonts w:ascii="Times New Roman" w:hAnsi="Times New Roman" w:cs="Times New Roman"/>
          <w:sz w:val="24"/>
          <w:szCs w:val="24"/>
        </w:rPr>
        <w:t xml:space="preserve"> y el Almacén MOLINA CIVALLERO suministrará las Camisas Guayaberas detalla</w:t>
      </w:r>
      <w:r w:rsidR="00943538">
        <w:rPr>
          <w:rFonts w:ascii="Times New Roman" w:hAnsi="Times New Roman" w:cs="Times New Roman"/>
          <w:sz w:val="24"/>
          <w:szCs w:val="24"/>
        </w:rPr>
        <w:t>das anteriormente, por un monto de Ciento Sesenta y Tres 80/100 Dólares de Los Estados Unidos de Norte América ($163.80).</w:t>
      </w:r>
      <w:r w:rsidR="004A022B">
        <w:rPr>
          <w:rFonts w:ascii="Times New Roman" w:hAnsi="Times New Roman" w:cs="Times New Roman"/>
          <w:sz w:val="24"/>
          <w:szCs w:val="24"/>
        </w:rPr>
        <w:t xml:space="preserve"> </w:t>
      </w:r>
      <w:r w:rsidRPr="003913CA">
        <w:rPr>
          <w:rFonts w:ascii="Times New Roman" w:hAnsi="Times New Roman" w:cs="Times New Roman"/>
          <w:b/>
          <w:sz w:val="24"/>
          <w:szCs w:val="24"/>
        </w:rPr>
        <w:t xml:space="preserve">Por lo tanto, el Concejo Municipal en uso de las facultades que le otorga </w:t>
      </w:r>
      <w:r>
        <w:rPr>
          <w:rFonts w:ascii="Times New Roman" w:hAnsi="Times New Roman" w:cs="Times New Roman"/>
          <w:b/>
          <w:sz w:val="24"/>
          <w:szCs w:val="24"/>
        </w:rPr>
        <w:t>el Código Municipal. ACUERDA: 1)</w:t>
      </w:r>
      <w:r w:rsidRPr="003913CA">
        <w:rPr>
          <w:rFonts w:ascii="Times New Roman" w:hAnsi="Times New Roman" w:cs="Times New Roman"/>
          <w:b/>
          <w:sz w:val="24"/>
          <w:szCs w:val="24"/>
        </w:rPr>
        <w:t xml:space="preserve"> </w:t>
      </w:r>
      <w:r w:rsidRPr="003913CA">
        <w:rPr>
          <w:rFonts w:ascii="Times New Roman" w:hAnsi="Times New Roman" w:cs="Times New Roman"/>
          <w:sz w:val="24"/>
          <w:szCs w:val="24"/>
        </w:rPr>
        <w:t xml:space="preserve">Aprobar la Compra de </w:t>
      </w:r>
      <w:r w:rsidR="00943538">
        <w:rPr>
          <w:rFonts w:ascii="Times New Roman" w:hAnsi="Times New Roman" w:cs="Times New Roman"/>
          <w:sz w:val="24"/>
          <w:szCs w:val="24"/>
        </w:rPr>
        <w:t xml:space="preserve">doce </w:t>
      </w:r>
      <w:r w:rsidRPr="003913CA">
        <w:rPr>
          <w:rFonts w:ascii="Times New Roman" w:hAnsi="Times New Roman" w:cs="Times New Roman"/>
          <w:sz w:val="24"/>
          <w:szCs w:val="24"/>
        </w:rPr>
        <w:t xml:space="preserve">Uniformes para los Cuerpos de Agentes </w:t>
      </w:r>
      <w:r w:rsidR="00943538">
        <w:rPr>
          <w:rFonts w:ascii="Times New Roman" w:hAnsi="Times New Roman" w:cs="Times New Roman"/>
          <w:sz w:val="24"/>
          <w:szCs w:val="24"/>
        </w:rPr>
        <w:t>Municipales</w:t>
      </w:r>
      <w:r w:rsidRPr="003913CA">
        <w:rPr>
          <w:rFonts w:ascii="Times New Roman" w:hAnsi="Times New Roman" w:cs="Times New Roman"/>
          <w:sz w:val="24"/>
          <w:szCs w:val="24"/>
        </w:rPr>
        <w:t xml:space="preserve"> CAM de la Alcaldía Municipal de San Pedro Perulapan, </w:t>
      </w:r>
      <w:r w:rsidR="00943538" w:rsidRPr="003913CA">
        <w:rPr>
          <w:rFonts w:ascii="Times New Roman" w:hAnsi="Times New Roman" w:cs="Times New Roman"/>
          <w:sz w:val="24"/>
          <w:szCs w:val="24"/>
        </w:rPr>
        <w:t xml:space="preserve">por un monto de </w:t>
      </w:r>
      <w:r w:rsidR="00943538">
        <w:rPr>
          <w:rFonts w:ascii="Times New Roman" w:hAnsi="Times New Roman" w:cs="Times New Roman"/>
          <w:sz w:val="24"/>
          <w:szCs w:val="24"/>
        </w:rPr>
        <w:t>Trescientos Noventa y Cuatro</w:t>
      </w:r>
      <w:r w:rsidR="00943538" w:rsidRPr="003913CA">
        <w:rPr>
          <w:rFonts w:ascii="Times New Roman" w:hAnsi="Times New Roman" w:cs="Times New Roman"/>
          <w:sz w:val="24"/>
          <w:szCs w:val="24"/>
        </w:rPr>
        <w:t xml:space="preserve"> Dólares de Los Est</w:t>
      </w:r>
      <w:r w:rsidR="00943538">
        <w:rPr>
          <w:rFonts w:ascii="Times New Roman" w:hAnsi="Times New Roman" w:cs="Times New Roman"/>
          <w:sz w:val="24"/>
          <w:szCs w:val="24"/>
        </w:rPr>
        <w:t>ados Unidos de Norte América ($394</w:t>
      </w:r>
      <w:r w:rsidR="00943538" w:rsidRPr="003913CA">
        <w:rPr>
          <w:rFonts w:ascii="Times New Roman" w:hAnsi="Times New Roman" w:cs="Times New Roman"/>
          <w:sz w:val="24"/>
          <w:szCs w:val="24"/>
        </w:rPr>
        <w:t>.00)</w:t>
      </w:r>
      <w:r w:rsidR="00943538">
        <w:rPr>
          <w:rFonts w:ascii="Times New Roman" w:hAnsi="Times New Roman" w:cs="Times New Roman"/>
          <w:sz w:val="24"/>
          <w:szCs w:val="24"/>
        </w:rPr>
        <w:t xml:space="preserve"> a la empresa </w:t>
      </w:r>
      <w:r w:rsidR="00943538" w:rsidRPr="003913CA">
        <w:rPr>
          <w:rFonts w:ascii="Times New Roman" w:hAnsi="Times New Roman" w:cs="Times New Roman"/>
          <w:sz w:val="24"/>
          <w:szCs w:val="24"/>
        </w:rPr>
        <w:t xml:space="preserve">MELI´S CONFECCIONES, S.A. DE C.V. </w:t>
      </w:r>
      <w:r w:rsidR="00943538">
        <w:rPr>
          <w:rFonts w:ascii="Times New Roman" w:hAnsi="Times New Roman" w:cs="Times New Roman"/>
          <w:sz w:val="24"/>
          <w:szCs w:val="24"/>
        </w:rPr>
        <w:t xml:space="preserve"> 2) Aprobar la compra de </w:t>
      </w:r>
      <w:r w:rsidR="00A04832">
        <w:rPr>
          <w:rFonts w:ascii="Times New Roman" w:hAnsi="Times New Roman" w:cs="Times New Roman"/>
          <w:sz w:val="24"/>
          <w:szCs w:val="24"/>
        </w:rPr>
        <w:t>tres</w:t>
      </w:r>
      <w:r w:rsidR="00943538">
        <w:rPr>
          <w:rFonts w:ascii="Times New Roman" w:hAnsi="Times New Roman" w:cs="Times New Roman"/>
          <w:sz w:val="24"/>
          <w:szCs w:val="24"/>
        </w:rPr>
        <w:t xml:space="preserve"> </w:t>
      </w:r>
      <w:r w:rsidR="00A04832">
        <w:rPr>
          <w:rFonts w:ascii="Times New Roman" w:hAnsi="Times New Roman" w:cs="Times New Roman"/>
          <w:sz w:val="24"/>
          <w:szCs w:val="24"/>
        </w:rPr>
        <w:t xml:space="preserve">Camisas </w:t>
      </w:r>
      <w:r w:rsidR="00943538">
        <w:rPr>
          <w:rFonts w:ascii="Times New Roman" w:hAnsi="Times New Roman" w:cs="Times New Roman"/>
          <w:sz w:val="24"/>
          <w:szCs w:val="24"/>
        </w:rPr>
        <w:t xml:space="preserve">Guayaberas para el Jefe del CAM y </w:t>
      </w:r>
      <w:r w:rsidR="00A04832">
        <w:rPr>
          <w:rFonts w:ascii="Times New Roman" w:hAnsi="Times New Roman" w:cs="Times New Roman"/>
          <w:sz w:val="24"/>
          <w:szCs w:val="24"/>
        </w:rPr>
        <w:t xml:space="preserve">tres Camisas Guayaberas para el </w:t>
      </w:r>
      <w:r w:rsidR="00943538">
        <w:rPr>
          <w:rFonts w:ascii="Times New Roman" w:hAnsi="Times New Roman" w:cs="Times New Roman"/>
          <w:sz w:val="24"/>
          <w:szCs w:val="24"/>
        </w:rPr>
        <w:t>Motorista del Señor Alcalde Municipal,</w:t>
      </w:r>
      <w:r w:rsidR="00943538" w:rsidRPr="00943538">
        <w:rPr>
          <w:rFonts w:ascii="Times New Roman" w:hAnsi="Times New Roman" w:cs="Times New Roman"/>
          <w:sz w:val="24"/>
          <w:szCs w:val="24"/>
        </w:rPr>
        <w:t xml:space="preserve"> </w:t>
      </w:r>
      <w:r w:rsidR="00943538" w:rsidRPr="003913CA">
        <w:rPr>
          <w:rFonts w:ascii="Times New Roman" w:hAnsi="Times New Roman" w:cs="Times New Roman"/>
          <w:sz w:val="24"/>
          <w:szCs w:val="24"/>
        </w:rPr>
        <w:t>por un monto de</w:t>
      </w:r>
      <w:r w:rsidR="00943538" w:rsidRPr="00943538">
        <w:rPr>
          <w:rFonts w:ascii="Times New Roman" w:hAnsi="Times New Roman" w:cs="Times New Roman"/>
          <w:sz w:val="24"/>
          <w:szCs w:val="24"/>
        </w:rPr>
        <w:t xml:space="preserve"> </w:t>
      </w:r>
      <w:r w:rsidR="00943538">
        <w:rPr>
          <w:rFonts w:ascii="Times New Roman" w:hAnsi="Times New Roman" w:cs="Times New Roman"/>
          <w:sz w:val="24"/>
          <w:szCs w:val="24"/>
        </w:rPr>
        <w:t>Ciento Sesenta y Tres 80/100 Dólares de Los Estados Unidos de Norte América ($163.80)</w:t>
      </w:r>
      <w:r w:rsidR="00C62132">
        <w:rPr>
          <w:rFonts w:ascii="Times New Roman" w:hAnsi="Times New Roman" w:cs="Times New Roman"/>
          <w:sz w:val="24"/>
          <w:szCs w:val="24"/>
        </w:rPr>
        <w:t xml:space="preserve"> en el  Almacén MOLINA CIVALLERO</w:t>
      </w:r>
      <w:r w:rsidR="00943538">
        <w:rPr>
          <w:rFonts w:ascii="Times New Roman" w:hAnsi="Times New Roman" w:cs="Times New Roman"/>
          <w:sz w:val="24"/>
          <w:szCs w:val="24"/>
        </w:rPr>
        <w:t>. 3</w:t>
      </w:r>
      <w:r>
        <w:rPr>
          <w:rFonts w:ascii="Times New Roman" w:hAnsi="Times New Roman" w:cs="Times New Roman"/>
          <w:sz w:val="24"/>
          <w:szCs w:val="24"/>
        </w:rPr>
        <w:t>)</w:t>
      </w:r>
      <w:r w:rsidRPr="003913CA">
        <w:rPr>
          <w:rFonts w:ascii="Times New Roman" w:hAnsi="Times New Roman" w:cs="Times New Roman"/>
          <w:sz w:val="24"/>
          <w:szCs w:val="24"/>
        </w:rPr>
        <w:t xml:space="preserve"> Se autoriza al Jefe de la Unidad de Adquisiciones y Contrataciones Institucional, Arq. Henry Douglas Palacios Montenegro, realizar el proceso correspondiente d</w:t>
      </w:r>
      <w:r>
        <w:rPr>
          <w:rFonts w:ascii="Times New Roman" w:hAnsi="Times New Roman" w:cs="Times New Roman"/>
          <w:sz w:val="24"/>
          <w:szCs w:val="24"/>
        </w:rPr>
        <w:t xml:space="preserve">e la compra antes mencionada. </w:t>
      </w:r>
      <w:r w:rsidR="00943538">
        <w:rPr>
          <w:rFonts w:ascii="Times New Roman" w:hAnsi="Times New Roman" w:cs="Times New Roman"/>
          <w:sz w:val="24"/>
          <w:szCs w:val="24"/>
        </w:rPr>
        <w:t>4</w:t>
      </w:r>
      <w:r>
        <w:rPr>
          <w:rFonts w:ascii="Times New Roman" w:hAnsi="Times New Roman" w:cs="Times New Roman"/>
          <w:sz w:val="24"/>
          <w:szCs w:val="24"/>
        </w:rPr>
        <w:t>)</w:t>
      </w:r>
      <w:r w:rsidRPr="003913CA">
        <w:rPr>
          <w:rFonts w:ascii="Times New Roman" w:hAnsi="Times New Roman" w:cs="Times New Roman"/>
          <w:sz w:val="24"/>
          <w:szCs w:val="24"/>
        </w:rPr>
        <w:t xml:space="preserve"> se autoriza a la Tesorera Municipal, </w:t>
      </w:r>
      <w:r w:rsidRPr="003913CA">
        <w:rPr>
          <w:rFonts w:ascii="Times New Roman" w:hAnsi="Times New Roman" w:cs="Times New Roman"/>
          <w:sz w:val="24"/>
          <w:szCs w:val="24"/>
          <w:lang w:val="es-ES"/>
        </w:rPr>
        <w:t xml:space="preserve">Licda. </w:t>
      </w:r>
      <w:r w:rsidRPr="003913CA">
        <w:rPr>
          <w:rFonts w:ascii="Times New Roman" w:hAnsi="Times New Roman" w:cs="Times New Roman"/>
          <w:sz w:val="24"/>
          <w:szCs w:val="24"/>
        </w:rPr>
        <w:t>Mayra Lissethe Renderos de Vásquez, para que pueda erogar los fondos correspondientes</w:t>
      </w:r>
      <w:r>
        <w:rPr>
          <w:rFonts w:ascii="Times New Roman" w:hAnsi="Times New Roman" w:cs="Times New Roman"/>
          <w:sz w:val="24"/>
          <w:szCs w:val="24"/>
        </w:rPr>
        <w:t xml:space="preserve"> de la Cuenta Bancaria FONDOS DEL 25% FODES ISDEM, PERIODO 2018-2021</w:t>
      </w:r>
      <w:r w:rsidRPr="003913CA">
        <w:rPr>
          <w:rFonts w:ascii="Times New Roman" w:hAnsi="Times New Roman" w:cs="Times New Roman"/>
          <w:sz w:val="24"/>
          <w:szCs w:val="24"/>
        </w:rPr>
        <w:t xml:space="preserve">. </w:t>
      </w:r>
      <w:r w:rsidR="00943538">
        <w:rPr>
          <w:rFonts w:ascii="Times New Roman" w:hAnsi="Times New Roman" w:cs="Times New Roman"/>
          <w:sz w:val="24"/>
          <w:szCs w:val="24"/>
        </w:rPr>
        <w:t>5)</w:t>
      </w:r>
      <w:r>
        <w:rPr>
          <w:rFonts w:ascii="Times New Roman" w:hAnsi="Times New Roman" w:cs="Times New Roman"/>
          <w:sz w:val="24"/>
          <w:szCs w:val="24"/>
        </w:rPr>
        <w:t xml:space="preserve"> Se autoriza a la Encargada del</w:t>
      </w:r>
      <w:r w:rsidRPr="003913CA">
        <w:rPr>
          <w:rFonts w:ascii="Times New Roman" w:hAnsi="Times New Roman" w:cs="Times New Roman"/>
          <w:sz w:val="24"/>
          <w:szCs w:val="24"/>
        </w:rPr>
        <w:t xml:space="preserve"> </w:t>
      </w:r>
      <w:r>
        <w:rPr>
          <w:rFonts w:ascii="Times New Roman" w:hAnsi="Times New Roman" w:cs="Times New Roman"/>
          <w:sz w:val="24"/>
          <w:szCs w:val="24"/>
        </w:rPr>
        <w:t>Presupuesto</w:t>
      </w:r>
      <w:r w:rsidRPr="003913CA">
        <w:rPr>
          <w:rFonts w:ascii="Times New Roman" w:hAnsi="Times New Roman" w:cs="Times New Roman"/>
          <w:sz w:val="24"/>
          <w:szCs w:val="24"/>
        </w:rPr>
        <w:t xml:space="preserve"> Municipal para descargar en las cifras correspondientes del presupuesto Municipal vigente. Comuníquese-.</w:t>
      </w:r>
    </w:p>
    <w:p w:rsidR="00822F7E" w:rsidRPr="003913CA" w:rsidRDefault="00822F7E" w:rsidP="003913CA">
      <w:pPr>
        <w:spacing w:after="0" w:line="276" w:lineRule="auto"/>
        <w:jc w:val="both"/>
        <w:rPr>
          <w:rFonts w:ascii="Times New Roman" w:hAnsi="Times New Roman" w:cs="Times New Roman"/>
          <w:sz w:val="24"/>
          <w:szCs w:val="24"/>
        </w:rPr>
      </w:pPr>
    </w:p>
    <w:p w:rsidR="00281FEE" w:rsidRDefault="002A5249" w:rsidP="00417779">
      <w:pPr>
        <w:spacing w:after="0"/>
        <w:jc w:val="both"/>
        <w:rPr>
          <w:rFonts w:ascii="Times New Roman" w:hAnsi="Times New Roman" w:cs="Times New Roman"/>
          <w:b/>
          <w:sz w:val="24"/>
          <w:szCs w:val="24"/>
        </w:rPr>
      </w:pPr>
      <w:r w:rsidRPr="00C63041">
        <w:rPr>
          <w:rFonts w:ascii="Times New Roman" w:hAnsi="Times New Roman" w:cs="Times New Roman"/>
          <w:b/>
          <w:sz w:val="24"/>
          <w:szCs w:val="24"/>
        </w:rPr>
        <w:lastRenderedPageBreak/>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00E35061">
        <w:rPr>
          <w:rFonts w:ascii="Times New Roman" w:hAnsi="Times New Roman" w:cs="Times New Roman"/>
          <w:sz w:val="24"/>
          <w:szCs w:val="24"/>
        </w:rPr>
        <w:t>, cabe mencionar que algunas de las erogaciones acá descritas se habían autorizado previamente y a continuación se detallan los proveedores que han prestado dichos servicios para que se les efectúe el desembolso correspondiente de acuerdo a la documentación presentada</w:t>
      </w:r>
      <w:r w:rsidRPr="00C63041">
        <w:rPr>
          <w:rFonts w:ascii="Times New Roman" w:hAnsi="Times New Roman" w:cs="Times New Roman"/>
          <w:sz w:val="24"/>
          <w:szCs w:val="24"/>
        </w:rPr>
        <w:t>.</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461"/>
        <w:gridCol w:w="2013"/>
        <w:gridCol w:w="79"/>
        <w:gridCol w:w="1054"/>
        <w:gridCol w:w="79"/>
        <w:gridCol w:w="2943"/>
        <w:gridCol w:w="2130"/>
        <w:gridCol w:w="138"/>
        <w:gridCol w:w="1007"/>
      </w:tblGrid>
      <w:tr w:rsidR="00B40C2C" w:rsidRPr="00B40C2C" w:rsidTr="00B40C2C">
        <w:trPr>
          <w:trHeight w:val="720"/>
        </w:trPr>
        <w:tc>
          <w:tcPr>
            <w:tcW w:w="9904" w:type="dxa"/>
            <w:gridSpan w:val="9"/>
            <w:hideMark/>
          </w:tcPr>
          <w:p w:rsidR="00B40C2C" w:rsidRPr="00B40C2C" w:rsidRDefault="00B40C2C" w:rsidP="00B40C2C">
            <w:pPr>
              <w:spacing w:after="0"/>
              <w:jc w:val="both"/>
              <w:rPr>
                <w:rFonts w:ascii="Times New Roman" w:hAnsi="Times New Roman" w:cs="Times New Roman"/>
                <w:b/>
                <w:bCs/>
                <w:sz w:val="24"/>
                <w:szCs w:val="24"/>
              </w:rPr>
            </w:pPr>
            <w:r w:rsidRPr="00B40C2C">
              <w:rPr>
                <w:rFonts w:ascii="Times New Roman" w:hAnsi="Times New Roman" w:cs="Times New Roman"/>
                <w:b/>
                <w:bCs/>
                <w:sz w:val="24"/>
                <w:szCs w:val="24"/>
              </w:rPr>
              <w:t>DETALLES DE LOS GASTOS DE LA CUENTA TMSPP/PROGRAMA DE SANEAMIENTO AMBIENTAL Y GESTIÓN DE RIESGO DE RIESGO EN EL MUNICIPIO DE SAN PEDRO PERULAPAN.</w:t>
            </w:r>
          </w:p>
        </w:tc>
      </w:tr>
      <w:tr w:rsidR="00C3321F" w:rsidRPr="00B40C2C" w:rsidTr="00A26BA1">
        <w:trPr>
          <w:trHeight w:val="630"/>
        </w:trPr>
        <w:tc>
          <w:tcPr>
            <w:tcW w:w="461" w:type="dxa"/>
            <w:hideMark/>
          </w:tcPr>
          <w:p w:rsidR="00B40C2C" w:rsidRPr="00B40C2C" w:rsidRDefault="00B40C2C" w:rsidP="00B40C2C">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w:t>
            </w:r>
          </w:p>
        </w:tc>
        <w:tc>
          <w:tcPr>
            <w:tcW w:w="2013" w:type="dxa"/>
            <w:hideMark/>
          </w:tcPr>
          <w:p w:rsidR="00B40C2C" w:rsidRPr="00B40C2C" w:rsidRDefault="00B40C2C" w:rsidP="00B40C2C">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ombre</w:t>
            </w:r>
          </w:p>
        </w:tc>
        <w:tc>
          <w:tcPr>
            <w:tcW w:w="1133" w:type="dxa"/>
            <w:gridSpan w:val="2"/>
            <w:hideMark/>
          </w:tcPr>
          <w:p w:rsidR="00B40C2C" w:rsidRPr="00B40C2C" w:rsidRDefault="00B40C2C" w:rsidP="00B40C2C">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 de factura</w:t>
            </w:r>
          </w:p>
        </w:tc>
        <w:tc>
          <w:tcPr>
            <w:tcW w:w="3022" w:type="dxa"/>
            <w:gridSpan w:val="2"/>
            <w:hideMark/>
          </w:tcPr>
          <w:p w:rsidR="00B40C2C" w:rsidRPr="00B40C2C" w:rsidRDefault="00B40C2C" w:rsidP="00B40C2C">
            <w:pPr>
              <w:spacing w:after="0"/>
              <w:jc w:val="both"/>
              <w:rPr>
                <w:rFonts w:ascii="Times New Roman" w:hAnsi="Times New Roman" w:cs="Times New Roman"/>
                <w:sz w:val="20"/>
                <w:szCs w:val="20"/>
              </w:rPr>
            </w:pPr>
            <w:r>
              <w:rPr>
                <w:rFonts w:ascii="Times New Roman" w:hAnsi="Times New Roman" w:cs="Times New Roman"/>
                <w:sz w:val="20"/>
                <w:szCs w:val="20"/>
              </w:rPr>
              <w:t>D</w:t>
            </w:r>
            <w:r w:rsidRPr="00B40C2C">
              <w:rPr>
                <w:rFonts w:ascii="Times New Roman" w:hAnsi="Times New Roman" w:cs="Times New Roman"/>
                <w:sz w:val="20"/>
                <w:szCs w:val="20"/>
              </w:rPr>
              <w:t xml:space="preserve">escripción </w:t>
            </w:r>
          </w:p>
        </w:tc>
        <w:tc>
          <w:tcPr>
            <w:tcW w:w="2130" w:type="dxa"/>
            <w:hideMark/>
          </w:tcPr>
          <w:p w:rsidR="00B40C2C" w:rsidRPr="00B40C2C" w:rsidRDefault="00B40C2C" w:rsidP="00B40C2C">
            <w:pPr>
              <w:spacing w:after="0"/>
              <w:jc w:val="both"/>
              <w:rPr>
                <w:rFonts w:ascii="Times New Roman" w:hAnsi="Times New Roman" w:cs="Times New Roman"/>
                <w:sz w:val="20"/>
                <w:szCs w:val="20"/>
              </w:rPr>
            </w:pPr>
            <w:r>
              <w:rPr>
                <w:rFonts w:ascii="Times New Roman" w:hAnsi="Times New Roman" w:cs="Times New Roman"/>
                <w:sz w:val="20"/>
                <w:szCs w:val="20"/>
              </w:rPr>
              <w:t>Descripció</w:t>
            </w:r>
            <w:r w:rsidRPr="00B40C2C">
              <w:rPr>
                <w:rFonts w:ascii="Times New Roman" w:hAnsi="Times New Roman" w:cs="Times New Roman"/>
                <w:sz w:val="20"/>
                <w:szCs w:val="20"/>
              </w:rPr>
              <w:t>n de la cuenta</w:t>
            </w:r>
          </w:p>
        </w:tc>
        <w:tc>
          <w:tcPr>
            <w:tcW w:w="1145" w:type="dxa"/>
            <w:gridSpan w:val="2"/>
            <w:hideMark/>
          </w:tcPr>
          <w:p w:rsidR="00B40C2C" w:rsidRPr="00B40C2C" w:rsidRDefault="006F05A5" w:rsidP="00B40C2C">
            <w:pPr>
              <w:spacing w:after="0"/>
              <w:jc w:val="both"/>
              <w:rPr>
                <w:rFonts w:ascii="Times New Roman" w:hAnsi="Times New Roman" w:cs="Times New Roman"/>
                <w:sz w:val="20"/>
                <w:szCs w:val="20"/>
              </w:rPr>
            </w:pPr>
            <w:r>
              <w:rPr>
                <w:rFonts w:ascii="Times New Roman" w:hAnsi="Times New Roman" w:cs="Times New Roman"/>
                <w:sz w:val="20"/>
                <w:szCs w:val="20"/>
              </w:rPr>
              <w:t>M</w:t>
            </w:r>
            <w:r w:rsidR="00B40C2C" w:rsidRPr="00B40C2C">
              <w:rPr>
                <w:rFonts w:ascii="Times New Roman" w:hAnsi="Times New Roman" w:cs="Times New Roman"/>
                <w:sz w:val="20"/>
                <w:szCs w:val="20"/>
              </w:rPr>
              <w:t xml:space="preserve">onto a cancelar  </w:t>
            </w:r>
          </w:p>
        </w:tc>
      </w:tr>
      <w:tr w:rsidR="00C3321F" w:rsidRPr="00B40C2C" w:rsidTr="00A26BA1">
        <w:trPr>
          <w:trHeight w:val="2194"/>
        </w:trPr>
        <w:tc>
          <w:tcPr>
            <w:tcW w:w="461" w:type="dxa"/>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1</w:t>
            </w:r>
          </w:p>
        </w:tc>
        <w:tc>
          <w:tcPr>
            <w:tcW w:w="2013" w:type="dxa"/>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CCI</w:t>
            </w:r>
            <w:r>
              <w:rPr>
                <w:rFonts w:ascii="Times New Roman" w:hAnsi="Times New Roman" w:cs="Times New Roman"/>
                <w:sz w:val="20"/>
                <w:szCs w:val="20"/>
              </w:rPr>
              <w:t xml:space="preserve"> </w:t>
            </w:r>
            <w:r w:rsidRPr="00B40C2C">
              <w:rPr>
                <w:rFonts w:ascii="Times New Roman" w:hAnsi="Times New Roman" w:cs="Times New Roman"/>
                <w:sz w:val="20"/>
                <w:szCs w:val="20"/>
              </w:rPr>
              <w:t>(NELSON EDWIN REYES ARGUETA)</w:t>
            </w:r>
          </w:p>
        </w:tc>
        <w:tc>
          <w:tcPr>
            <w:tcW w:w="1133" w:type="dxa"/>
            <w:gridSpan w:val="2"/>
            <w:noWrap/>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Cotización.</w:t>
            </w:r>
          </w:p>
        </w:tc>
        <w:tc>
          <w:tcPr>
            <w:tcW w:w="3022" w:type="dxa"/>
            <w:gridSpan w:val="2"/>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 xml:space="preserve">Compra de 13 lamina </w:t>
            </w:r>
            <w:proofErr w:type="spellStart"/>
            <w:r w:rsidRPr="00B40C2C">
              <w:rPr>
                <w:rFonts w:ascii="Times New Roman" w:hAnsi="Times New Roman" w:cs="Times New Roman"/>
                <w:sz w:val="20"/>
                <w:szCs w:val="20"/>
              </w:rPr>
              <w:t>desple</w:t>
            </w:r>
            <w:proofErr w:type="spellEnd"/>
            <w:r w:rsidRPr="00B40C2C">
              <w:rPr>
                <w:rFonts w:ascii="Times New Roman" w:hAnsi="Times New Roman" w:cs="Times New Roman"/>
                <w:sz w:val="20"/>
                <w:szCs w:val="20"/>
              </w:rPr>
              <w:t xml:space="preserve"> de 1/2"x1.22x2.44 Mt, 13 Caño </w:t>
            </w:r>
            <w:r w:rsidR="00C3321F" w:rsidRPr="00B40C2C">
              <w:rPr>
                <w:rFonts w:ascii="Times New Roman" w:hAnsi="Times New Roman" w:cs="Times New Roman"/>
                <w:sz w:val="20"/>
                <w:szCs w:val="20"/>
              </w:rPr>
              <w:t>mecánico</w:t>
            </w:r>
            <w:r w:rsidRPr="00B40C2C">
              <w:rPr>
                <w:rFonts w:ascii="Times New Roman" w:hAnsi="Times New Roman" w:cs="Times New Roman"/>
                <w:sz w:val="20"/>
                <w:szCs w:val="20"/>
              </w:rPr>
              <w:t xml:space="preserve"> de 2"x6Mt, 3 Caño de 3/4"x6Mt, 9 Platina de 2"x1/8"x6Mt, 6 Platina de 1/2"x1/8"x6 MT, 15 libras electrodo 3/32, 3 galones de</w:t>
            </w:r>
            <w:r w:rsidR="00C3321F">
              <w:rPr>
                <w:rFonts w:ascii="Times New Roman" w:hAnsi="Times New Roman" w:cs="Times New Roman"/>
                <w:sz w:val="20"/>
                <w:szCs w:val="20"/>
              </w:rPr>
              <w:t xml:space="preserve"> pintura RS-15, 2 Ga</w:t>
            </w:r>
            <w:r w:rsidRPr="00B40C2C">
              <w:rPr>
                <w:rFonts w:ascii="Times New Roman" w:hAnsi="Times New Roman" w:cs="Times New Roman"/>
                <w:sz w:val="20"/>
                <w:szCs w:val="20"/>
              </w:rPr>
              <w:t xml:space="preserve">lones de thinner, 3 Discos de corte para metal de 9"x1/8" para elaboración de </w:t>
            </w:r>
            <w:r w:rsidR="00C3321F" w:rsidRPr="00B40C2C">
              <w:rPr>
                <w:rFonts w:ascii="Times New Roman" w:hAnsi="Times New Roman" w:cs="Times New Roman"/>
                <w:sz w:val="20"/>
                <w:szCs w:val="20"/>
              </w:rPr>
              <w:t>depósitos</w:t>
            </w:r>
            <w:r w:rsidRPr="00B40C2C">
              <w:rPr>
                <w:rFonts w:ascii="Times New Roman" w:hAnsi="Times New Roman" w:cs="Times New Roman"/>
                <w:sz w:val="20"/>
                <w:szCs w:val="20"/>
              </w:rPr>
              <w:t xml:space="preserve"> para basura.</w:t>
            </w:r>
          </w:p>
        </w:tc>
        <w:tc>
          <w:tcPr>
            <w:tcW w:w="2130" w:type="dxa"/>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TMSPP/Programa de saneamiento ambiental y gestión de riesgo de riesgo en el municipio de San Pedro Perulapan.</w:t>
            </w:r>
          </w:p>
        </w:tc>
        <w:tc>
          <w:tcPr>
            <w:tcW w:w="1145" w:type="dxa"/>
            <w:gridSpan w:val="2"/>
            <w:hideMark/>
          </w:tcPr>
          <w:p w:rsidR="00B40C2C" w:rsidRPr="00B40C2C" w:rsidRDefault="00C3321F" w:rsidP="00C3321F">
            <w:pPr>
              <w:spacing w:after="0"/>
              <w:jc w:val="both"/>
              <w:rPr>
                <w:rFonts w:ascii="Times New Roman" w:hAnsi="Times New Roman" w:cs="Times New Roman"/>
                <w:sz w:val="20"/>
                <w:szCs w:val="20"/>
              </w:rPr>
            </w:pPr>
            <w:r>
              <w:rPr>
                <w:rFonts w:ascii="Times New Roman" w:hAnsi="Times New Roman" w:cs="Times New Roman"/>
                <w:sz w:val="20"/>
                <w:szCs w:val="20"/>
              </w:rPr>
              <w:t>$</w:t>
            </w:r>
            <w:r w:rsidR="00B40C2C" w:rsidRPr="00B40C2C">
              <w:rPr>
                <w:rFonts w:ascii="Times New Roman" w:hAnsi="Times New Roman" w:cs="Times New Roman"/>
                <w:sz w:val="20"/>
                <w:szCs w:val="20"/>
              </w:rPr>
              <w:t xml:space="preserve">1,026.69 </w:t>
            </w:r>
          </w:p>
        </w:tc>
      </w:tr>
      <w:tr w:rsidR="00C3321F" w:rsidRPr="00B40C2C" w:rsidTr="00A26BA1">
        <w:trPr>
          <w:trHeight w:val="1431"/>
        </w:trPr>
        <w:tc>
          <w:tcPr>
            <w:tcW w:w="461" w:type="dxa"/>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2</w:t>
            </w:r>
          </w:p>
        </w:tc>
        <w:tc>
          <w:tcPr>
            <w:tcW w:w="2013" w:type="dxa"/>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SATURNINO LOPEZ                                                    FRANCISCO SEGURA                                          WILFREDO REYES</w:t>
            </w:r>
          </w:p>
        </w:tc>
        <w:tc>
          <w:tcPr>
            <w:tcW w:w="1133" w:type="dxa"/>
            <w:gridSpan w:val="2"/>
            <w:noWrap/>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Planilla de pago</w:t>
            </w:r>
          </w:p>
        </w:tc>
        <w:tc>
          <w:tcPr>
            <w:tcW w:w="3022" w:type="dxa"/>
            <w:gridSpan w:val="2"/>
            <w:hideMark/>
          </w:tcPr>
          <w:p w:rsidR="00B40C2C" w:rsidRPr="00B40C2C" w:rsidRDefault="00B40C2C" w:rsidP="00B40C2C">
            <w:pPr>
              <w:spacing w:after="0"/>
              <w:rPr>
                <w:rFonts w:ascii="Times New Roman" w:hAnsi="Times New Roman" w:cs="Times New Roman"/>
                <w:sz w:val="20"/>
                <w:szCs w:val="20"/>
              </w:rPr>
            </w:pPr>
            <w:r w:rsidRPr="00B40C2C">
              <w:rPr>
                <w:rFonts w:ascii="Times New Roman" w:hAnsi="Times New Roman" w:cs="Times New Roman"/>
                <w:sz w:val="20"/>
                <w:szCs w:val="20"/>
              </w:rPr>
              <w:t xml:space="preserve">Pago por limpieza de canaletas y chapoda alrededor de la </w:t>
            </w:r>
            <w:proofErr w:type="spellStart"/>
            <w:r w:rsidRPr="00B40C2C">
              <w:rPr>
                <w:rFonts w:ascii="Times New Roman" w:hAnsi="Times New Roman" w:cs="Times New Roman"/>
                <w:sz w:val="20"/>
                <w:szCs w:val="20"/>
              </w:rPr>
              <w:t>alcaldia</w:t>
            </w:r>
            <w:proofErr w:type="spellEnd"/>
            <w:r w:rsidRPr="00B40C2C">
              <w:rPr>
                <w:rFonts w:ascii="Times New Roman" w:hAnsi="Times New Roman" w:cs="Times New Roman"/>
                <w:sz w:val="20"/>
                <w:szCs w:val="20"/>
              </w:rPr>
              <w:t xml:space="preserve">                               Periodo correspondiente:                                                      &gt;13 al 18 de Mayo de 2019                                          &gt;20 al 24 de Mayo de 2019                                                        &gt;27 al 31 de Mayo de 2019 </w:t>
            </w:r>
          </w:p>
        </w:tc>
        <w:tc>
          <w:tcPr>
            <w:tcW w:w="2130" w:type="dxa"/>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TMSPP/Programa de saneamiento ambiental y gestión de riesgo de riesgo en el municipio de San Pedro Perulapan.</w:t>
            </w:r>
          </w:p>
        </w:tc>
        <w:tc>
          <w:tcPr>
            <w:tcW w:w="1145" w:type="dxa"/>
            <w:gridSpan w:val="2"/>
            <w:hideMark/>
          </w:tcPr>
          <w:p w:rsidR="00B40C2C" w:rsidRPr="00B40C2C" w:rsidRDefault="00B40C2C" w:rsidP="00C3321F">
            <w:pPr>
              <w:spacing w:after="0"/>
              <w:jc w:val="both"/>
              <w:rPr>
                <w:rFonts w:ascii="Times New Roman" w:hAnsi="Times New Roman" w:cs="Times New Roman"/>
                <w:sz w:val="20"/>
                <w:szCs w:val="20"/>
              </w:rPr>
            </w:pPr>
            <w:r w:rsidRPr="00B40C2C">
              <w:rPr>
                <w:rFonts w:ascii="Times New Roman" w:hAnsi="Times New Roman" w:cs="Times New Roman"/>
                <w:sz w:val="20"/>
                <w:szCs w:val="20"/>
              </w:rPr>
              <w:t xml:space="preserve">$ 560.00 </w:t>
            </w:r>
          </w:p>
        </w:tc>
      </w:tr>
      <w:tr w:rsidR="00C3321F" w:rsidRPr="00B40C2C" w:rsidTr="00A26BA1">
        <w:trPr>
          <w:trHeight w:val="1710"/>
        </w:trPr>
        <w:tc>
          <w:tcPr>
            <w:tcW w:w="461" w:type="dxa"/>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3</w:t>
            </w:r>
          </w:p>
        </w:tc>
        <w:tc>
          <w:tcPr>
            <w:tcW w:w="2013" w:type="dxa"/>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ROSA MARGARITA TRINIDAD                                      BLANCA ESTELA CABRERA                                         GERARDO HENRIQUEZ                                         VICTOR MANUEL MEJIA</w:t>
            </w:r>
          </w:p>
        </w:tc>
        <w:tc>
          <w:tcPr>
            <w:tcW w:w="1133" w:type="dxa"/>
            <w:gridSpan w:val="2"/>
            <w:noWrap/>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Planilla de pago</w:t>
            </w:r>
          </w:p>
        </w:tc>
        <w:tc>
          <w:tcPr>
            <w:tcW w:w="3022" w:type="dxa"/>
            <w:gridSpan w:val="2"/>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 xml:space="preserve">Pago por limpieza de fin de semana                            Periodo correspondiente: AL MES DE MAYO                              </w:t>
            </w:r>
          </w:p>
        </w:tc>
        <w:tc>
          <w:tcPr>
            <w:tcW w:w="2130" w:type="dxa"/>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TMSPP/Programa de saneamiento ambiental y gestión de riesgo de riesgo en el municipio de San Pedro Perulapan.</w:t>
            </w:r>
          </w:p>
        </w:tc>
        <w:tc>
          <w:tcPr>
            <w:tcW w:w="1145" w:type="dxa"/>
            <w:gridSpan w:val="2"/>
            <w:hideMark/>
          </w:tcPr>
          <w:p w:rsidR="00B40C2C" w:rsidRPr="00B40C2C" w:rsidRDefault="00B40C2C" w:rsidP="00C3321F">
            <w:pPr>
              <w:spacing w:after="0"/>
              <w:jc w:val="both"/>
              <w:rPr>
                <w:rFonts w:ascii="Times New Roman" w:hAnsi="Times New Roman" w:cs="Times New Roman"/>
                <w:sz w:val="20"/>
                <w:szCs w:val="20"/>
              </w:rPr>
            </w:pPr>
            <w:r w:rsidRPr="00B40C2C">
              <w:rPr>
                <w:rFonts w:ascii="Times New Roman" w:hAnsi="Times New Roman" w:cs="Times New Roman"/>
                <w:sz w:val="20"/>
                <w:szCs w:val="20"/>
              </w:rPr>
              <w:t xml:space="preserve">$ 384.00 </w:t>
            </w:r>
          </w:p>
        </w:tc>
      </w:tr>
      <w:tr w:rsidR="00C3321F" w:rsidRPr="00B40C2C" w:rsidTr="00A26BA1">
        <w:trPr>
          <w:trHeight w:val="1153"/>
        </w:trPr>
        <w:tc>
          <w:tcPr>
            <w:tcW w:w="461" w:type="dxa"/>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4</w:t>
            </w:r>
          </w:p>
        </w:tc>
        <w:tc>
          <w:tcPr>
            <w:tcW w:w="2013" w:type="dxa"/>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EL PROGRESO, S.A DE C.V</w:t>
            </w:r>
          </w:p>
        </w:tc>
        <w:tc>
          <w:tcPr>
            <w:tcW w:w="1133" w:type="dxa"/>
            <w:gridSpan w:val="2"/>
            <w:noWrap/>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0039</w:t>
            </w:r>
          </w:p>
        </w:tc>
        <w:tc>
          <w:tcPr>
            <w:tcW w:w="3022" w:type="dxa"/>
            <w:gridSpan w:val="2"/>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 xml:space="preserve">Pago por reapertura de calle de paso entre </w:t>
            </w:r>
            <w:r w:rsidR="00C3321F" w:rsidRPr="00B40C2C">
              <w:rPr>
                <w:rFonts w:ascii="Times New Roman" w:hAnsi="Times New Roman" w:cs="Times New Roman"/>
                <w:sz w:val="20"/>
                <w:szCs w:val="20"/>
              </w:rPr>
              <w:t>caserío</w:t>
            </w:r>
            <w:r w:rsidRPr="00B40C2C">
              <w:rPr>
                <w:rFonts w:ascii="Times New Roman" w:hAnsi="Times New Roman" w:cs="Times New Roman"/>
                <w:sz w:val="20"/>
                <w:szCs w:val="20"/>
              </w:rPr>
              <w:t xml:space="preserve"> Miraflores Zona 3 a calle principal a Tecoluco.</w:t>
            </w:r>
          </w:p>
        </w:tc>
        <w:tc>
          <w:tcPr>
            <w:tcW w:w="2130" w:type="dxa"/>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TMSPP/Programa de saneamiento ambiental y gestión de riesgo de riesgo en el municipio de San Pedro Perulapan.</w:t>
            </w:r>
          </w:p>
        </w:tc>
        <w:tc>
          <w:tcPr>
            <w:tcW w:w="1145" w:type="dxa"/>
            <w:gridSpan w:val="2"/>
            <w:hideMark/>
          </w:tcPr>
          <w:p w:rsidR="00B40C2C" w:rsidRPr="00B40C2C" w:rsidRDefault="00B40C2C" w:rsidP="00C3321F">
            <w:pPr>
              <w:spacing w:after="0"/>
              <w:jc w:val="both"/>
              <w:rPr>
                <w:rFonts w:ascii="Times New Roman" w:hAnsi="Times New Roman" w:cs="Times New Roman"/>
                <w:sz w:val="20"/>
                <w:szCs w:val="20"/>
              </w:rPr>
            </w:pPr>
            <w:r w:rsidRPr="00B40C2C">
              <w:rPr>
                <w:rFonts w:ascii="Times New Roman" w:hAnsi="Times New Roman" w:cs="Times New Roman"/>
                <w:sz w:val="20"/>
                <w:szCs w:val="20"/>
              </w:rPr>
              <w:t xml:space="preserve">$3,730.00 </w:t>
            </w:r>
          </w:p>
        </w:tc>
      </w:tr>
      <w:tr w:rsidR="00C3321F" w:rsidRPr="00B40C2C" w:rsidTr="00A26BA1">
        <w:trPr>
          <w:trHeight w:val="192"/>
        </w:trPr>
        <w:tc>
          <w:tcPr>
            <w:tcW w:w="461" w:type="dxa"/>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5</w:t>
            </w:r>
          </w:p>
        </w:tc>
        <w:tc>
          <w:tcPr>
            <w:tcW w:w="2013" w:type="dxa"/>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INFRA DE EL SALVADOR, S.A DE C.V</w:t>
            </w:r>
          </w:p>
        </w:tc>
        <w:tc>
          <w:tcPr>
            <w:tcW w:w="1133" w:type="dxa"/>
            <w:gridSpan w:val="2"/>
            <w:noWrap/>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Cotización.</w:t>
            </w:r>
          </w:p>
        </w:tc>
        <w:tc>
          <w:tcPr>
            <w:tcW w:w="3022" w:type="dxa"/>
            <w:gridSpan w:val="2"/>
            <w:hideMark/>
          </w:tcPr>
          <w:p w:rsidR="00B40C2C" w:rsidRPr="00B40C2C" w:rsidRDefault="00B40C2C" w:rsidP="00C3321F">
            <w:pPr>
              <w:spacing w:after="0"/>
              <w:rPr>
                <w:rFonts w:ascii="Times New Roman" w:hAnsi="Times New Roman" w:cs="Times New Roman"/>
                <w:sz w:val="20"/>
                <w:szCs w:val="20"/>
              </w:rPr>
            </w:pPr>
            <w:r w:rsidRPr="00B40C2C">
              <w:rPr>
                <w:rFonts w:ascii="Times New Roman" w:hAnsi="Times New Roman" w:cs="Times New Roman"/>
                <w:sz w:val="20"/>
                <w:szCs w:val="20"/>
              </w:rPr>
              <w:t xml:space="preserve">Compra de 1 bomba termonebulizadora para </w:t>
            </w:r>
            <w:r w:rsidR="00C3321F" w:rsidRPr="00B40C2C">
              <w:rPr>
                <w:rFonts w:ascii="Times New Roman" w:hAnsi="Times New Roman" w:cs="Times New Roman"/>
                <w:sz w:val="20"/>
                <w:szCs w:val="20"/>
              </w:rPr>
              <w:t>jornada</w:t>
            </w:r>
            <w:r w:rsidRPr="00B40C2C">
              <w:rPr>
                <w:rFonts w:ascii="Times New Roman" w:hAnsi="Times New Roman" w:cs="Times New Roman"/>
                <w:sz w:val="20"/>
                <w:szCs w:val="20"/>
              </w:rPr>
              <w:t xml:space="preserve"> de fumigación solicitada por la unidad de medio ambiente (Según acuerdo municipal No cuatro con fecha nueve de Mayo de 2019)</w:t>
            </w:r>
          </w:p>
        </w:tc>
        <w:tc>
          <w:tcPr>
            <w:tcW w:w="2130" w:type="dxa"/>
            <w:hideMark/>
          </w:tcPr>
          <w:p w:rsidR="00B40C2C" w:rsidRPr="00B40C2C" w:rsidRDefault="00B40C2C" w:rsidP="00B40C2C">
            <w:pPr>
              <w:spacing w:after="0"/>
              <w:jc w:val="both"/>
              <w:rPr>
                <w:rFonts w:ascii="Times New Roman" w:hAnsi="Times New Roman" w:cs="Times New Roman"/>
                <w:sz w:val="20"/>
                <w:szCs w:val="20"/>
              </w:rPr>
            </w:pPr>
            <w:r w:rsidRPr="00B40C2C">
              <w:rPr>
                <w:rFonts w:ascii="Times New Roman" w:hAnsi="Times New Roman" w:cs="Times New Roman"/>
                <w:sz w:val="20"/>
                <w:szCs w:val="20"/>
              </w:rPr>
              <w:t>TMSPP/Programa de saneamiento ambiental y gestión de riesgo de riesgo en el municipio de San Pedro Perulapan.</w:t>
            </w:r>
          </w:p>
        </w:tc>
        <w:tc>
          <w:tcPr>
            <w:tcW w:w="1145" w:type="dxa"/>
            <w:gridSpan w:val="2"/>
            <w:hideMark/>
          </w:tcPr>
          <w:p w:rsidR="00B40C2C" w:rsidRPr="00B40C2C" w:rsidRDefault="00B40C2C" w:rsidP="00C3321F">
            <w:pPr>
              <w:spacing w:after="0"/>
              <w:jc w:val="both"/>
              <w:rPr>
                <w:rFonts w:ascii="Times New Roman" w:hAnsi="Times New Roman" w:cs="Times New Roman"/>
                <w:sz w:val="20"/>
                <w:szCs w:val="20"/>
              </w:rPr>
            </w:pPr>
            <w:r w:rsidRPr="00B40C2C">
              <w:rPr>
                <w:rFonts w:ascii="Times New Roman" w:hAnsi="Times New Roman" w:cs="Times New Roman"/>
                <w:sz w:val="20"/>
                <w:szCs w:val="20"/>
              </w:rPr>
              <w:t xml:space="preserve">$1,469.00 </w:t>
            </w:r>
          </w:p>
        </w:tc>
      </w:tr>
      <w:tr w:rsidR="00FA0D3F" w:rsidRPr="006F05A5" w:rsidTr="00295536">
        <w:trPr>
          <w:trHeight w:val="615"/>
        </w:trPr>
        <w:tc>
          <w:tcPr>
            <w:tcW w:w="9904" w:type="dxa"/>
            <w:gridSpan w:val="9"/>
            <w:hideMark/>
          </w:tcPr>
          <w:p w:rsidR="00FA0D3F" w:rsidRPr="006F05A5" w:rsidRDefault="00FA0D3F" w:rsidP="00295536">
            <w:pPr>
              <w:spacing w:after="0"/>
              <w:jc w:val="both"/>
              <w:rPr>
                <w:rFonts w:ascii="Times New Roman" w:hAnsi="Times New Roman" w:cs="Times New Roman"/>
                <w:b/>
                <w:bCs/>
                <w:sz w:val="24"/>
                <w:szCs w:val="24"/>
              </w:rPr>
            </w:pPr>
            <w:r w:rsidRPr="006F05A5">
              <w:rPr>
                <w:rFonts w:ascii="Times New Roman" w:hAnsi="Times New Roman" w:cs="Times New Roman"/>
                <w:b/>
                <w:bCs/>
                <w:sz w:val="24"/>
                <w:szCs w:val="24"/>
              </w:rPr>
              <w:lastRenderedPageBreak/>
              <w:t>DETALLES DE LOS GASTOS DE LA CUENTA TMSPP/PROGRAMA DE DESARROLLO DE ESCUELAS DE FUTBOL MUNICIPAL PARA NIÑOS Y JOVENES DE LOS DIFERENTES CANTONES DEL MUNICIPIO DE SAN PEDRO PERULAPAN.</w:t>
            </w:r>
          </w:p>
        </w:tc>
      </w:tr>
      <w:tr w:rsidR="006F05A5" w:rsidRPr="006F05A5" w:rsidTr="00A26BA1">
        <w:trPr>
          <w:trHeight w:val="289"/>
        </w:trPr>
        <w:tc>
          <w:tcPr>
            <w:tcW w:w="461" w:type="dxa"/>
          </w:tcPr>
          <w:p w:rsidR="006F05A5" w:rsidRPr="00B40C2C" w:rsidRDefault="006F05A5" w:rsidP="006F05A5">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w:t>
            </w:r>
          </w:p>
        </w:tc>
        <w:tc>
          <w:tcPr>
            <w:tcW w:w="2092" w:type="dxa"/>
            <w:gridSpan w:val="2"/>
          </w:tcPr>
          <w:p w:rsidR="006F05A5" w:rsidRPr="00B40C2C" w:rsidRDefault="006F05A5" w:rsidP="006F05A5">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ombre</w:t>
            </w:r>
          </w:p>
        </w:tc>
        <w:tc>
          <w:tcPr>
            <w:tcW w:w="1133" w:type="dxa"/>
            <w:gridSpan w:val="2"/>
          </w:tcPr>
          <w:p w:rsidR="006F05A5" w:rsidRPr="00B40C2C" w:rsidRDefault="006F05A5" w:rsidP="006F05A5">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 de factura</w:t>
            </w:r>
          </w:p>
        </w:tc>
        <w:tc>
          <w:tcPr>
            <w:tcW w:w="2943" w:type="dxa"/>
          </w:tcPr>
          <w:p w:rsidR="006F05A5" w:rsidRPr="00B40C2C" w:rsidRDefault="006F05A5" w:rsidP="006F05A5">
            <w:pPr>
              <w:spacing w:after="0"/>
              <w:jc w:val="both"/>
              <w:rPr>
                <w:rFonts w:ascii="Times New Roman" w:hAnsi="Times New Roman" w:cs="Times New Roman"/>
                <w:sz w:val="20"/>
                <w:szCs w:val="20"/>
              </w:rPr>
            </w:pPr>
            <w:r>
              <w:rPr>
                <w:rFonts w:ascii="Times New Roman" w:hAnsi="Times New Roman" w:cs="Times New Roman"/>
                <w:sz w:val="20"/>
                <w:szCs w:val="20"/>
              </w:rPr>
              <w:t>D</w:t>
            </w:r>
            <w:r w:rsidRPr="00B40C2C">
              <w:rPr>
                <w:rFonts w:ascii="Times New Roman" w:hAnsi="Times New Roman" w:cs="Times New Roman"/>
                <w:sz w:val="20"/>
                <w:szCs w:val="20"/>
              </w:rPr>
              <w:t xml:space="preserve">escripción </w:t>
            </w:r>
          </w:p>
        </w:tc>
        <w:tc>
          <w:tcPr>
            <w:tcW w:w="2268" w:type="dxa"/>
            <w:gridSpan w:val="2"/>
          </w:tcPr>
          <w:p w:rsidR="006F05A5" w:rsidRPr="00B40C2C" w:rsidRDefault="006F05A5" w:rsidP="006F05A5">
            <w:pPr>
              <w:spacing w:after="0"/>
              <w:jc w:val="both"/>
              <w:rPr>
                <w:rFonts w:ascii="Times New Roman" w:hAnsi="Times New Roman" w:cs="Times New Roman"/>
                <w:sz w:val="20"/>
                <w:szCs w:val="20"/>
              </w:rPr>
            </w:pPr>
            <w:r>
              <w:rPr>
                <w:rFonts w:ascii="Times New Roman" w:hAnsi="Times New Roman" w:cs="Times New Roman"/>
                <w:sz w:val="20"/>
                <w:szCs w:val="20"/>
              </w:rPr>
              <w:t>Descripció</w:t>
            </w:r>
            <w:r w:rsidRPr="00B40C2C">
              <w:rPr>
                <w:rFonts w:ascii="Times New Roman" w:hAnsi="Times New Roman" w:cs="Times New Roman"/>
                <w:sz w:val="20"/>
                <w:szCs w:val="20"/>
              </w:rPr>
              <w:t>n de la cuenta</w:t>
            </w:r>
          </w:p>
        </w:tc>
        <w:tc>
          <w:tcPr>
            <w:tcW w:w="1007" w:type="dxa"/>
          </w:tcPr>
          <w:p w:rsidR="006F05A5" w:rsidRPr="00B40C2C" w:rsidRDefault="006F05A5" w:rsidP="006F05A5">
            <w:pPr>
              <w:spacing w:after="0"/>
              <w:jc w:val="both"/>
              <w:rPr>
                <w:rFonts w:ascii="Times New Roman" w:hAnsi="Times New Roman" w:cs="Times New Roman"/>
                <w:sz w:val="20"/>
                <w:szCs w:val="20"/>
              </w:rPr>
            </w:pPr>
            <w:r>
              <w:rPr>
                <w:rFonts w:ascii="Times New Roman" w:hAnsi="Times New Roman" w:cs="Times New Roman"/>
                <w:sz w:val="20"/>
                <w:szCs w:val="20"/>
              </w:rPr>
              <w:t>M</w:t>
            </w:r>
            <w:r w:rsidRPr="00B40C2C">
              <w:rPr>
                <w:rFonts w:ascii="Times New Roman" w:hAnsi="Times New Roman" w:cs="Times New Roman"/>
                <w:sz w:val="20"/>
                <w:szCs w:val="20"/>
              </w:rPr>
              <w:t xml:space="preserve">onto a cancelar  </w:t>
            </w:r>
          </w:p>
        </w:tc>
      </w:tr>
      <w:tr w:rsidR="006F05A5" w:rsidRPr="006F05A5" w:rsidTr="00A26BA1">
        <w:trPr>
          <w:trHeight w:val="1756"/>
        </w:trPr>
        <w:tc>
          <w:tcPr>
            <w:tcW w:w="461"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1</w:t>
            </w:r>
          </w:p>
        </w:tc>
        <w:tc>
          <w:tcPr>
            <w:tcW w:w="2092" w:type="dxa"/>
            <w:gridSpan w:val="2"/>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CCI(NELSON EDWIN REYES ARGUETA)</w:t>
            </w:r>
          </w:p>
        </w:tc>
        <w:tc>
          <w:tcPr>
            <w:tcW w:w="1133" w:type="dxa"/>
            <w:gridSpan w:val="2"/>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Cotización.</w:t>
            </w:r>
          </w:p>
        </w:tc>
        <w:tc>
          <w:tcPr>
            <w:tcW w:w="2943"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Compra de 2 varilla liza de 1/4"x6Mt, 2 Discos de desbastes de 7"x1/4", 5 Discos de corte de 7"x1/8", 15 Tubos de 1 1/2" para escuela de futbol de niños del Cantón El Paraíso</w:t>
            </w:r>
            <w:r>
              <w:rPr>
                <w:rFonts w:ascii="Times New Roman" w:hAnsi="Times New Roman" w:cs="Times New Roman"/>
                <w:sz w:val="20"/>
                <w:szCs w:val="20"/>
              </w:rPr>
              <w:t xml:space="preserve"> </w:t>
            </w:r>
            <w:r w:rsidRPr="006F05A5">
              <w:rPr>
                <w:rFonts w:ascii="Times New Roman" w:hAnsi="Times New Roman" w:cs="Times New Roman"/>
                <w:sz w:val="20"/>
                <w:szCs w:val="20"/>
              </w:rPr>
              <w:t>(Según acuerdo municipal No cinco con fecha tres de Mayo de 2019)</w:t>
            </w:r>
          </w:p>
        </w:tc>
        <w:tc>
          <w:tcPr>
            <w:tcW w:w="2268" w:type="dxa"/>
            <w:gridSpan w:val="2"/>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TMSPP/Programa de desarrollo de escuelas de futbol municipal para niños y jóvenes de los diferentes cantones del Municipio de San Pedro Perulapan.</w:t>
            </w:r>
          </w:p>
        </w:tc>
        <w:tc>
          <w:tcPr>
            <w:tcW w:w="1007"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 xml:space="preserve">$ 469.00 </w:t>
            </w:r>
          </w:p>
        </w:tc>
      </w:tr>
      <w:tr w:rsidR="006F05A5" w:rsidRPr="006F05A5" w:rsidTr="00A26BA1">
        <w:trPr>
          <w:trHeight w:val="1600"/>
        </w:trPr>
        <w:tc>
          <w:tcPr>
            <w:tcW w:w="461"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2</w:t>
            </w:r>
          </w:p>
        </w:tc>
        <w:tc>
          <w:tcPr>
            <w:tcW w:w="2092" w:type="dxa"/>
            <w:gridSpan w:val="2"/>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DISTRIBUIDORA JAGUAR S.A DE C.V</w:t>
            </w:r>
          </w:p>
        </w:tc>
        <w:tc>
          <w:tcPr>
            <w:tcW w:w="1133" w:type="dxa"/>
            <w:gridSpan w:val="2"/>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Cotización.</w:t>
            </w:r>
          </w:p>
        </w:tc>
        <w:tc>
          <w:tcPr>
            <w:tcW w:w="2943"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Compra de 10 conos ml plástico, 2 silbatos fox-40, 2 cronómetros ultra sport, 3 guantes para arquero ml             (8-10) y 2 guantes para arquero ml     (5-7) para escuela de futbol de niños del Casco Urbano.</w:t>
            </w:r>
          </w:p>
        </w:tc>
        <w:tc>
          <w:tcPr>
            <w:tcW w:w="2268" w:type="dxa"/>
            <w:gridSpan w:val="2"/>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TMSPP/Programa de desarrollo de escuelas de futbol municipal para niños y jóvenes de los diferentes cantones del Municipio de San Pedro Perulapan.</w:t>
            </w:r>
          </w:p>
        </w:tc>
        <w:tc>
          <w:tcPr>
            <w:tcW w:w="1007"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w:t>
            </w:r>
            <w:r>
              <w:rPr>
                <w:rFonts w:ascii="Times New Roman" w:hAnsi="Times New Roman" w:cs="Times New Roman"/>
                <w:sz w:val="20"/>
                <w:szCs w:val="20"/>
              </w:rPr>
              <w:t xml:space="preserve"> </w:t>
            </w:r>
            <w:r w:rsidRPr="006F05A5">
              <w:rPr>
                <w:rFonts w:ascii="Times New Roman" w:hAnsi="Times New Roman" w:cs="Times New Roman"/>
                <w:sz w:val="20"/>
                <w:szCs w:val="20"/>
              </w:rPr>
              <w:t xml:space="preserve"> 224.30 </w:t>
            </w:r>
          </w:p>
        </w:tc>
      </w:tr>
    </w:tbl>
    <w:p w:rsidR="00B40C2C" w:rsidRPr="00B40C2C" w:rsidRDefault="00B40C2C" w:rsidP="00417779">
      <w:pPr>
        <w:spacing w:after="0"/>
        <w:jc w:val="both"/>
        <w:rPr>
          <w:rFonts w:cstheme="minorHAnsi"/>
          <w:b/>
          <w:sz w:val="20"/>
          <w:szCs w:val="20"/>
        </w:rPr>
      </w:pPr>
    </w:p>
    <w:tbl>
      <w:tblPr>
        <w:tblStyle w:val="Tablaconcuadrcula"/>
        <w:tblW w:w="0" w:type="auto"/>
        <w:tblLook w:val="04A0" w:firstRow="1" w:lastRow="0" w:firstColumn="1" w:lastColumn="0" w:noHBand="0" w:noVBand="1"/>
      </w:tblPr>
      <w:tblGrid>
        <w:gridCol w:w="521"/>
        <w:gridCol w:w="1714"/>
        <w:gridCol w:w="1066"/>
        <w:gridCol w:w="3186"/>
        <w:gridCol w:w="2268"/>
        <w:gridCol w:w="1149"/>
      </w:tblGrid>
      <w:tr w:rsidR="006F05A5" w:rsidRPr="006F05A5" w:rsidTr="006F05A5">
        <w:trPr>
          <w:trHeight w:val="750"/>
        </w:trPr>
        <w:tc>
          <w:tcPr>
            <w:tcW w:w="9904" w:type="dxa"/>
            <w:gridSpan w:val="6"/>
            <w:hideMark/>
          </w:tcPr>
          <w:p w:rsidR="006F05A5" w:rsidRPr="006F05A5" w:rsidRDefault="006F05A5" w:rsidP="006F05A5">
            <w:pPr>
              <w:spacing w:after="0"/>
              <w:jc w:val="both"/>
              <w:rPr>
                <w:rFonts w:ascii="Times New Roman" w:hAnsi="Times New Roman" w:cs="Times New Roman"/>
                <w:b/>
                <w:bCs/>
                <w:sz w:val="24"/>
                <w:szCs w:val="24"/>
              </w:rPr>
            </w:pPr>
            <w:r w:rsidRPr="006F05A5">
              <w:rPr>
                <w:rFonts w:ascii="Times New Roman" w:hAnsi="Times New Roman" w:cs="Times New Roman"/>
                <w:b/>
                <w:bCs/>
                <w:sz w:val="24"/>
                <w:szCs w:val="24"/>
              </w:rPr>
              <w:t>DETALLES DE LOS GASTOS DE LA CUENTA TMSPP/FORTALECIMIENTO INSTITUCIONAL EN EL MANTENIMIENTO Y REPARACIÓN DE BIENES MUEBLES E INMUEBLES PROPIEDAD DE LA ALCALDIA MUNICIPAL DE S.P.P AÑO 2019</w:t>
            </w:r>
          </w:p>
        </w:tc>
      </w:tr>
      <w:tr w:rsidR="006068CA" w:rsidRPr="006F05A5" w:rsidTr="006068CA">
        <w:trPr>
          <w:trHeight w:val="630"/>
        </w:trPr>
        <w:tc>
          <w:tcPr>
            <w:tcW w:w="521" w:type="dxa"/>
            <w:noWrap/>
          </w:tcPr>
          <w:p w:rsidR="006F05A5" w:rsidRPr="00B40C2C" w:rsidRDefault="006F05A5" w:rsidP="006F05A5">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w:t>
            </w:r>
          </w:p>
        </w:tc>
        <w:tc>
          <w:tcPr>
            <w:tcW w:w="1714" w:type="dxa"/>
            <w:noWrap/>
          </w:tcPr>
          <w:p w:rsidR="006F05A5" w:rsidRPr="00B40C2C" w:rsidRDefault="006F05A5" w:rsidP="006F05A5">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ombre</w:t>
            </w:r>
          </w:p>
        </w:tc>
        <w:tc>
          <w:tcPr>
            <w:tcW w:w="1066" w:type="dxa"/>
            <w:noWrap/>
          </w:tcPr>
          <w:p w:rsidR="006F05A5" w:rsidRPr="00B40C2C" w:rsidRDefault="006F05A5" w:rsidP="006F05A5">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 de factura</w:t>
            </w:r>
          </w:p>
        </w:tc>
        <w:tc>
          <w:tcPr>
            <w:tcW w:w="3186" w:type="dxa"/>
            <w:noWrap/>
          </w:tcPr>
          <w:p w:rsidR="006F05A5" w:rsidRPr="00B40C2C" w:rsidRDefault="006F05A5" w:rsidP="006F05A5">
            <w:pPr>
              <w:spacing w:after="0"/>
              <w:jc w:val="both"/>
              <w:rPr>
                <w:rFonts w:ascii="Times New Roman" w:hAnsi="Times New Roman" w:cs="Times New Roman"/>
                <w:sz w:val="20"/>
                <w:szCs w:val="20"/>
              </w:rPr>
            </w:pPr>
            <w:r>
              <w:rPr>
                <w:rFonts w:ascii="Times New Roman" w:hAnsi="Times New Roman" w:cs="Times New Roman"/>
                <w:sz w:val="20"/>
                <w:szCs w:val="20"/>
              </w:rPr>
              <w:t>D</w:t>
            </w:r>
            <w:r w:rsidRPr="00B40C2C">
              <w:rPr>
                <w:rFonts w:ascii="Times New Roman" w:hAnsi="Times New Roman" w:cs="Times New Roman"/>
                <w:sz w:val="20"/>
                <w:szCs w:val="20"/>
              </w:rPr>
              <w:t xml:space="preserve">escripción </w:t>
            </w:r>
          </w:p>
        </w:tc>
        <w:tc>
          <w:tcPr>
            <w:tcW w:w="2268" w:type="dxa"/>
          </w:tcPr>
          <w:p w:rsidR="006F05A5" w:rsidRPr="00B40C2C" w:rsidRDefault="006F05A5" w:rsidP="006F05A5">
            <w:pPr>
              <w:spacing w:after="0"/>
              <w:jc w:val="both"/>
              <w:rPr>
                <w:rFonts w:ascii="Times New Roman" w:hAnsi="Times New Roman" w:cs="Times New Roman"/>
                <w:sz w:val="20"/>
                <w:szCs w:val="20"/>
              </w:rPr>
            </w:pPr>
            <w:r>
              <w:rPr>
                <w:rFonts w:ascii="Times New Roman" w:hAnsi="Times New Roman" w:cs="Times New Roman"/>
                <w:sz w:val="20"/>
                <w:szCs w:val="20"/>
              </w:rPr>
              <w:t>Descripció</w:t>
            </w:r>
            <w:r w:rsidRPr="00B40C2C">
              <w:rPr>
                <w:rFonts w:ascii="Times New Roman" w:hAnsi="Times New Roman" w:cs="Times New Roman"/>
                <w:sz w:val="20"/>
                <w:szCs w:val="20"/>
              </w:rPr>
              <w:t>n de la cuenta</w:t>
            </w:r>
          </w:p>
        </w:tc>
        <w:tc>
          <w:tcPr>
            <w:tcW w:w="1149" w:type="dxa"/>
          </w:tcPr>
          <w:p w:rsidR="006F05A5" w:rsidRPr="00B40C2C" w:rsidRDefault="006F05A5" w:rsidP="006F05A5">
            <w:pPr>
              <w:spacing w:after="0"/>
              <w:jc w:val="both"/>
              <w:rPr>
                <w:rFonts w:ascii="Times New Roman" w:hAnsi="Times New Roman" w:cs="Times New Roman"/>
                <w:sz w:val="20"/>
                <w:szCs w:val="20"/>
              </w:rPr>
            </w:pPr>
            <w:r>
              <w:rPr>
                <w:rFonts w:ascii="Times New Roman" w:hAnsi="Times New Roman" w:cs="Times New Roman"/>
                <w:sz w:val="20"/>
                <w:szCs w:val="20"/>
              </w:rPr>
              <w:t>M</w:t>
            </w:r>
            <w:r w:rsidRPr="00B40C2C">
              <w:rPr>
                <w:rFonts w:ascii="Times New Roman" w:hAnsi="Times New Roman" w:cs="Times New Roman"/>
                <w:sz w:val="20"/>
                <w:szCs w:val="20"/>
              </w:rPr>
              <w:t xml:space="preserve">onto a cancelar  </w:t>
            </w:r>
          </w:p>
        </w:tc>
      </w:tr>
      <w:tr w:rsidR="006068CA" w:rsidRPr="006F05A5" w:rsidTr="006068CA">
        <w:trPr>
          <w:trHeight w:val="1864"/>
        </w:trPr>
        <w:tc>
          <w:tcPr>
            <w:tcW w:w="521" w:type="dxa"/>
            <w:noWrap/>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1</w:t>
            </w:r>
          </w:p>
        </w:tc>
        <w:tc>
          <w:tcPr>
            <w:tcW w:w="1714"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RAFAEL ALEXANDER BELTRAN</w:t>
            </w:r>
          </w:p>
        </w:tc>
        <w:tc>
          <w:tcPr>
            <w:tcW w:w="1066" w:type="dxa"/>
            <w:noWrap/>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Planilla de pago.</w:t>
            </w:r>
          </w:p>
        </w:tc>
        <w:tc>
          <w:tcPr>
            <w:tcW w:w="3186"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 xml:space="preserve">Pago por servicios prestados ordenando bodegas y recolección de basura.                                              Periodo correspondiente:                                        </w:t>
            </w:r>
            <w:r w:rsidRPr="006F05A5">
              <w:rPr>
                <w:rFonts w:ascii="Times New Roman" w:hAnsi="Times New Roman" w:cs="Times New Roman"/>
                <w:bCs/>
                <w:sz w:val="20"/>
                <w:szCs w:val="20"/>
              </w:rPr>
              <w:t>&gt;13 al 17 de Mayo de 2019                                         &gt;20 al 24 de Mayo de 2019</w:t>
            </w:r>
            <w:r w:rsidRPr="006F05A5">
              <w:rPr>
                <w:rFonts w:ascii="Times New Roman" w:hAnsi="Times New Roman" w:cs="Times New Roman"/>
                <w:sz w:val="20"/>
                <w:szCs w:val="20"/>
              </w:rPr>
              <w:t xml:space="preserve">                                                             </w:t>
            </w:r>
            <w:r w:rsidRPr="006F05A5">
              <w:rPr>
                <w:rFonts w:ascii="Times New Roman" w:hAnsi="Times New Roman" w:cs="Times New Roman"/>
                <w:bCs/>
                <w:sz w:val="20"/>
                <w:szCs w:val="20"/>
              </w:rPr>
              <w:t>&gt;27 al 31 de Mayo de 2019</w:t>
            </w:r>
            <w:r w:rsidRPr="006F05A5">
              <w:rPr>
                <w:rFonts w:ascii="Times New Roman" w:hAnsi="Times New Roman" w:cs="Times New Roman"/>
                <w:sz w:val="20"/>
                <w:szCs w:val="20"/>
              </w:rPr>
              <w:t xml:space="preserve">                                          </w:t>
            </w:r>
          </w:p>
        </w:tc>
        <w:tc>
          <w:tcPr>
            <w:tcW w:w="2268"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w:t>
            </w:r>
            <w:r>
              <w:rPr>
                <w:rFonts w:ascii="Times New Roman" w:hAnsi="Times New Roman" w:cs="Times New Roman"/>
                <w:sz w:val="20"/>
                <w:szCs w:val="20"/>
              </w:rPr>
              <w:t xml:space="preserve"> </w:t>
            </w:r>
            <w:r w:rsidRPr="006F05A5">
              <w:rPr>
                <w:rFonts w:ascii="Times New Roman" w:hAnsi="Times New Roman" w:cs="Times New Roman"/>
                <w:sz w:val="20"/>
                <w:szCs w:val="20"/>
              </w:rPr>
              <w:t xml:space="preserve"> 204.00 </w:t>
            </w:r>
          </w:p>
        </w:tc>
      </w:tr>
      <w:tr w:rsidR="006068CA" w:rsidRPr="006F05A5" w:rsidTr="006068CA">
        <w:trPr>
          <w:trHeight w:val="1575"/>
        </w:trPr>
        <w:tc>
          <w:tcPr>
            <w:tcW w:w="521" w:type="dxa"/>
            <w:noWrap/>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2</w:t>
            </w:r>
          </w:p>
        </w:tc>
        <w:tc>
          <w:tcPr>
            <w:tcW w:w="1714"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DICAS S.A DE C.V</w:t>
            </w:r>
          </w:p>
        </w:tc>
        <w:tc>
          <w:tcPr>
            <w:tcW w:w="1066" w:type="dxa"/>
            <w:noWrap/>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00309</w:t>
            </w:r>
          </w:p>
        </w:tc>
        <w:tc>
          <w:tcPr>
            <w:tcW w:w="3186"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Pago por mantenimiento de aires acondicionados a las diferentes unidades de esta municipalidad.</w:t>
            </w:r>
          </w:p>
        </w:tc>
        <w:tc>
          <w:tcPr>
            <w:tcW w:w="2268"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 xml:space="preserve">$ 413.00 </w:t>
            </w:r>
          </w:p>
        </w:tc>
      </w:tr>
      <w:tr w:rsidR="006068CA" w:rsidRPr="006F05A5" w:rsidTr="006068CA">
        <w:trPr>
          <w:trHeight w:val="1575"/>
        </w:trPr>
        <w:tc>
          <w:tcPr>
            <w:tcW w:w="521" w:type="dxa"/>
            <w:noWrap/>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3</w:t>
            </w:r>
          </w:p>
        </w:tc>
        <w:tc>
          <w:tcPr>
            <w:tcW w:w="1714"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FERRETERIA "LEÓN" (SELVIN ANTONIO LEÓN ALAS)</w:t>
            </w:r>
          </w:p>
        </w:tc>
        <w:tc>
          <w:tcPr>
            <w:tcW w:w="1066" w:type="dxa"/>
            <w:noWrap/>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0864, 0865</w:t>
            </w:r>
          </w:p>
        </w:tc>
        <w:tc>
          <w:tcPr>
            <w:tcW w:w="3186"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Compra de 5 cintas amarillas para precaución de 3x100 pie y 1 taladro percutor para usos varios de la alcaldía municipal.</w:t>
            </w:r>
          </w:p>
        </w:tc>
        <w:tc>
          <w:tcPr>
            <w:tcW w:w="2268"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6F05A5" w:rsidRPr="006F05A5" w:rsidRDefault="006F05A5" w:rsidP="006F05A5">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6F05A5">
              <w:rPr>
                <w:rFonts w:ascii="Times New Roman" w:hAnsi="Times New Roman" w:cs="Times New Roman"/>
                <w:sz w:val="20"/>
                <w:szCs w:val="20"/>
              </w:rPr>
              <w:t xml:space="preserve">182.50 </w:t>
            </w:r>
          </w:p>
        </w:tc>
      </w:tr>
      <w:tr w:rsidR="006068CA" w:rsidRPr="006F05A5" w:rsidTr="006068CA">
        <w:trPr>
          <w:trHeight w:val="1575"/>
        </w:trPr>
        <w:tc>
          <w:tcPr>
            <w:tcW w:w="521" w:type="dxa"/>
            <w:noWrap/>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lastRenderedPageBreak/>
              <w:t>4</w:t>
            </w:r>
          </w:p>
        </w:tc>
        <w:tc>
          <w:tcPr>
            <w:tcW w:w="1714"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FERRETERIA "LEÓN" (SELVIN ANTONIO LEÓN ALAS)</w:t>
            </w:r>
          </w:p>
        </w:tc>
        <w:tc>
          <w:tcPr>
            <w:tcW w:w="1066" w:type="dxa"/>
            <w:noWrap/>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0867</w:t>
            </w:r>
          </w:p>
        </w:tc>
        <w:tc>
          <w:tcPr>
            <w:tcW w:w="3186"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 xml:space="preserve">Compra de 18 caños galvanizados, 45 yardas de maya </w:t>
            </w:r>
            <w:r w:rsidR="006068CA" w:rsidRPr="006F05A5">
              <w:rPr>
                <w:rFonts w:ascii="Times New Roman" w:hAnsi="Times New Roman" w:cs="Times New Roman"/>
                <w:sz w:val="20"/>
                <w:szCs w:val="20"/>
              </w:rPr>
              <w:t>ciclón</w:t>
            </w:r>
            <w:r w:rsidRPr="006F05A5">
              <w:rPr>
                <w:rFonts w:ascii="Times New Roman" w:hAnsi="Times New Roman" w:cs="Times New Roman"/>
                <w:sz w:val="20"/>
                <w:szCs w:val="20"/>
              </w:rPr>
              <w:t xml:space="preserve">, 10 libras de electrodo, 4 varias lisa y 1/2 QQ de hierro para reparación de juegos </w:t>
            </w:r>
            <w:r w:rsidR="006068CA" w:rsidRPr="006F05A5">
              <w:rPr>
                <w:rFonts w:ascii="Times New Roman" w:hAnsi="Times New Roman" w:cs="Times New Roman"/>
                <w:sz w:val="20"/>
                <w:szCs w:val="20"/>
              </w:rPr>
              <w:t>mecánicos</w:t>
            </w:r>
            <w:r w:rsidRPr="006F05A5">
              <w:rPr>
                <w:rFonts w:ascii="Times New Roman" w:hAnsi="Times New Roman" w:cs="Times New Roman"/>
                <w:sz w:val="20"/>
                <w:szCs w:val="20"/>
              </w:rPr>
              <w:t xml:space="preserve"> y techo de cancha.</w:t>
            </w:r>
          </w:p>
        </w:tc>
        <w:tc>
          <w:tcPr>
            <w:tcW w:w="2268"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6F05A5" w:rsidRPr="006F05A5" w:rsidRDefault="006F05A5" w:rsidP="006068CA">
            <w:pPr>
              <w:spacing w:after="0"/>
              <w:jc w:val="both"/>
              <w:rPr>
                <w:rFonts w:ascii="Times New Roman" w:hAnsi="Times New Roman" w:cs="Times New Roman"/>
                <w:sz w:val="20"/>
                <w:szCs w:val="20"/>
              </w:rPr>
            </w:pPr>
            <w:r w:rsidRPr="006F05A5">
              <w:rPr>
                <w:rFonts w:ascii="Times New Roman" w:hAnsi="Times New Roman" w:cs="Times New Roman"/>
                <w:sz w:val="20"/>
                <w:szCs w:val="20"/>
              </w:rPr>
              <w:t xml:space="preserve">$   708.50 </w:t>
            </w:r>
          </w:p>
        </w:tc>
      </w:tr>
      <w:tr w:rsidR="006068CA" w:rsidRPr="006F05A5" w:rsidTr="006068CA">
        <w:trPr>
          <w:trHeight w:val="1878"/>
        </w:trPr>
        <w:tc>
          <w:tcPr>
            <w:tcW w:w="521" w:type="dxa"/>
            <w:noWrap/>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5</w:t>
            </w:r>
          </w:p>
        </w:tc>
        <w:tc>
          <w:tcPr>
            <w:tcW w:w="1714"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FERRETERIA "LEÓN" (SELVIN ANTONIO LEÓN ALAS)</w:t>
            </w:r>
          </w:p>
        </w:tc>
        <w:tc>
          <w:tcPr>
            <w:tcW w:w="1066" w:type="dxa"/>
            <w:noWrap/>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0863</w:t>
            </w:r>
          </w:p>
        </w:tc>
        <w:tc>
          <w:tcPr>
            <w:tcW w:w="3186"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 xml:space="preserve">Compra de 6 libras de alambre galvanizado de #16 y 8 metros de cable TSJ 3x12 y 1 </w:t>
            </w:r>
            <w:r w:rsidR="006068CA" w:rsidRPr="006F05A5">
              <w:rPr>
                <w:rFonts w:ascii="Times New Roman" w:hAnsi="Times New Roman" w:cs="Times New Roman"/>
                <w:sz w:val="20"/>
                <w:szCs w:val="20"/>
              </w:rPr>
              <w:t>cordel</w:t>
            </w:r>
            <w:r w:rsidRPr="006F05A5">
              <w:rPr>
                <w:rFonts w:ascii="Times New Roman" w:hAnsi="Times New Roman" w:cs="Times New Roman"/>
                <w:sz w:val="20"/>
                <w:szCs w:val="20"/>
              </w:rPr>
              <w:t xml:space="preserve"> </w:t>
            </w:r>
            <w:r w:rsidR="006068CA" w:rsidRPr="006F05A5">
              <w:rPr>
                <w:rFonts w:ascii="Times New Roman" w:hAnsi="Times New Roman" w:cs="Times New Roman"/>
                <w:sz w:val="20"/>
                <w:szCs w:val="20"/>
              </w:rPr>
              <w:t>marlín</w:t>
            </w:r>
            <w:r w:rsidRPr="006F05A5">
              <w:rPr>
                <w:rFonts w:ascii="Times New Roman" w:hAnsi="Times New Roman" w:cs="Times New Roman"/>
                <w:sz w:val="20"/>
                <w:szCs w:val="20"/>
              </w:rPr>
              <w:t xml:space="preserve"> de 1/4 de 6mmm para mantas significativas a semana santa</w:t>
            </w:r>
          </w:p>
        </w:tc>
        <w:tc>
          <w:tcPr>
            <w:tcW w:w="2268"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6F05A5" w:rsidRPr="006F05A5" w:rsidRDefault="006F05A5" w:rsidP="006068CA">
            <w:pPr>
              <w:spacing w:after="0"/>
              <w:jc w:val="both"/>
              <w:rPr>
                <w:rFonts w:ascii="Times New Roman" w:hAnsi="Times New Roman" w:cs="Times New Roman"/>
                <w:sz w:val="20"/>
                <w:szCs w:val="20"/>
              </w:rPr>
            </w:pPr>
            <w:r w:rsidRPr="006F05A5">
              <w:rPr>
                <w:rFonts w:ascii="Times New Roman" w:hAnsi="Times New Roman" w:cs="Times New Roman"/>
                <w:sz w:val="20"/>
                <w:szCs w:val="20"/>
              </w:rPr>
              <w:t xml:space="preserve">$   77.90 </w:t>
            </w:r>
          </w:p>
        </w:tc>
      </w:tr>
      <w:tr w:rsidR="006068CA" w:rsidRPr="006F05A5" w:rsidTr="006068CA">
        <w:trPr>
          <w:trHeight w:val="1878"/>
        </w:trPr>
        <w:tc>
          <w:tcPr>
            <w:tcW w:w="521" w:type="dxa"/>
            <w:noWrap/>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6</w:t>
            </w:r>
          </w:p>
        </w:tc>
        <w:tc>
          <w:tcPr>
            <w:tcW w:w="1714"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FERRETERIA "LEÓN" (SELVIN ANTONIO LEÓN ALAS)</w:t>
            </w:r>
          </w:p>
        </w:tc>
        <w:tc>
          <w:tcPr>
            <w:tcW w:w="1066" w:type="dxa"/>
            <w:noWrap/>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0862,0868</w:t>
            </w:r>
          </w:p>
        </w:tc>
        <w:tc>
          <w:tcPr>
            <w:tcW w:w="3186"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 xml:space="preserve">Compra de 1 caja de pasta para exterior, 2 </w:t>
            </w:r>
            <w:r w:rsidR="006068CA" w:rsidRPr="006F05A5">
              <w:rPr>
                <w:rFonts w:ascii="Times New Roman" w:hAnsi="Times New Roman" w:cs="Times New Roman"/>
                <w:sz w:val="20"/>
                <w:szCs w:val="20"/>
              </w:rPr>
              <w:t>ángulos</w:t>
            </w:r>
            <w:r w:rsidRPr="006F05A5">
              <w:rPr>
                <w:rFonts w:ascii="Times New Roman" w:hAnsi="Times New Roman" w:cs="Times New Roman"/>
                <w:sz w:val="20"/>
                <w:szCs w:val="20"/>
              </w:rPr>
              <w:t xml:space="preserve"> esquineros de aluminio, 1 cinta de malla, 3 tablas rocas, 1 caja de pasta, 5 esquineras, 100 tornillos de 1", 2 brochas de 2, 2 brochas de 4 , 2 galones de cinner y 3 galones de pintura de aceite </w:t>
            </w:r>
            <w:r w:rsidR="006068CA" w:rsidRPr="006F05A5">
              <w:rPr>
                <w:rFonts w:ascii="Times New Roman" w:hAnsi="Times New Roman" w:cs="Times New Roman"/>
                <w:sz w:val="20"/>
                <w:szCs w:val="20"/>
              </w:rPr>
              <w:t>blanco</w:t>
            </w:r>
            <w:r w:rsidRPr="006F05A5">
              <w:rPr>
                <w:rFonts w:ascii="Times New Roman" w:hAnsi="Times New Roman" w:cs="Times New Roman"/>
                <w:sz w:val="20"/>
                <w:szCs w:val="20"/>
              </w:rPr>
              <w:t xml:space="preserve"> para la nueva oficina de Catastro.</w:t>
            </w:r>
          </w:p>
        </w:tc>
        <w:tc>
          <w:tcPr>
            <w:tcW w:w="2268"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6F05A5" w:rsidRPr="006F05A5" w:rsidRDefault="006F05A5" w:rsidP="006068CA">
            <w:pPr>
              <w:spacing w:after="0"/>
              <w:jc w:val="both"/>
              <w:rPr>
                <w:rFonts w:ascii="Times New Roman" w:hAnsi="Times New Roman" w:cs="Times New Roman"/>
                <w:sz w:val="20"/>
                <w:szCs w:val="20"/>
              </w:rPr>
            </w:pPr>
            <w:r w:rsidRPr="006F05A5">
              <w:rPr>
                <w:rFonts w:ascii="Times New Roman" w:hAnsi="Times New Roman" w:cs="Times New Roman"/>
                <w:sz w:val="20"/>
                <w:szCs w:val="20"/>
              </w:rPr>
              <w:t xml:space="preserve">$  153.75 </w:t>
            </w:r>
          </w:p>
        </w:tc>
      </w:tr>
      <w:tr w:rsidR="006068CA" w:rsidRPr="006F05A5" w:rsidTr="006068CA">
        <w:trPr>
          <w:trHeight w:val="1740"/>
        </w:trPr>
        <w:tc>
          <w:tcPr>
            <w:tcW w:w="521" w:type="dxa"/>
            <w:noWrap/>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7</w:t>
            </w:r>
          </w:p>
        </w:tc>
        <w:tc>
          <w:tcPr>
            <w:tcW w:w="1714"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CONSTRUAL, S.A DE C.V</w:t>
            </w:r>
          </w:p>
        </w:tc>
        <w:tc>
          <w:tcPr>
            <w:tcW w:w="1066" w:type="dxa"/>
            <w:noWrap/>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00052</w:t>
            </w:r>
          </w:p>
        </w:tc>
        <w:tc>
          <w:tcPr>
            <w:tcW w:w="3186"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 xml:space="preserve">Pago por elaboración de 3 repisa de 3.10 </w:t>
            </w:r>
            <w:proofErr w:type="spellStart"/>
            <w:r w:rsidRPr="006F05A5">
              <w:rPr>
                <w:rFonts w:ascii="Times New Roman" w:hAnsi="Times New Roman" w:cs="Times New Roman"/>
                <w:sz w:val="20"/>
                <w:szCs w:val="20"/>
              </w:rPr>
              <w:t>cmts</w:t>
            </w:r>
            <w:proofErr w:type="spellEnd"/>
            <w:r w:rsidRPr="006F05A5">
              <w:rPr>
                <w:rFonts w:ascii="Times New Roman" w:hAnsi="Times New Roman" w:cs="Times New Roman"/>
                <w:sz w:val="20"/>
                <w:szCs w:val="20"/>
              </w:rPr>
              <w:t xml:space="preserve"> por 0.35 </w:t>
            </w:r>
            <w:proofErr w:type="spellStart"/>
            <w:r w:rsidRPr="006F05A5">
              <w:rPr>
                <w:rFonts w:ascii="Times New Roman" w:hAnsi="Times New Roman" w:cs="Times New Roman"/>
                <w:sz w:val="20"/>
                <w:szCs w:val="20"/>
              </w:rPr>
              <w:t>cmts</w:t>
            </w:r>
            <w:proofErr w:type="spellEnd"/>
            <w:r w:rsidRPr="006F05A5">
              <w:rPr>
                <w:rFonts w:ascii="Times New Roman" w:hAnsi="Times New Roman" w:cs="Times New Roman"/>
                <w:sz w:val="20"/>
                <w:szCs w:val="20"/>
              </w:rPr>
              <w:t xml:space="preserve"> en </w:t>
            </w:r>
            <w:r w:rsidR="006068CA" w:rsidRPr="006F05A5">
              <w:rPr>
                <w:rFonts w:ascii="Times New Roman" w:hAnsi="Times New Roman" w:cs="Times New Roman"/>
                <w:sz w:val="20"/>
                <w:szCs w:val="20"/>
              </w:rPr>
              <w:t>melanina</w:t>
            </w:r>
            <w:r w:rsidRPr="006F05A5">
              <w:rPr>
                <w:rFonts w:ascii="Times New Roman" w:hAnsi="Times New Roman" w:cs="Times New Roman"/>
                <w:sz w:val="20"/>
                <w:szCs w:val="20"/>
              </w:rPr>
              <w:t xml:space="preserve"> de 5/8 con </w:t>
            </w:r>
            <w:r w:rsidR="006068CA" w:rsidRPr="006F05A5">
              <w:rPr>
                <w:rFonts w:ascii="Times New Roman" w:hAnsi="Times New Roman" w:cs="Times New Roman"/>
                <w:sz w:val="20"/>
                <w:szCs w:val="20"/>
              </w:rPr>
              <w:t>tapa cauto</w:t>
            </w:r>
            <w:r w:rsidRPr="006F05A5">
              <w:rPr>
                <w:rFonts w:ascii="Times New Roman" w:hAnsi="Times New Roman" w:cs="Times New Roman"/>
                <w:sz w:val="20"/>
                <w:szCs w:val="20"/>
              </w:rPr>
              <w:t xml:space="preserve">, 3 elaboración de repisas </w:t>
            </w:r>
            <w:r w:rsidR="006068CA">
              <w:rPr>
                <w:rFonts w:ascii="Times New Roman" w:hAnsi="Times New Roman" w:cs="Times New Roman"/>
                <w:sz w:val="20"/>
                <w:szCs w:val="20"/>
              </w:rPr>
              <w:t xml:space="preserve">de 1.10 </w:t>
            </w:r>
            <w:proofErr w:type="spellStart"/>
            <w:r w:rsidR="006068CA">
              <w:rPr>
                <w:rFonts w:ascii="Times New Roman" w:hAnsi="Times New Roman" w:cs="Times New Roman"/>
                <w:sz w:val="20"/>
                <w:szCs w:val="20"/>
              </w:rPr>
              <w:t>cmts</w:t>
            </w:r>
            <w:proofErr w:type="spellEnd"/>
            <w:r w:rsidR="006068CA">
              <w:rPr>
                <w:rFonts w:ascii="Times New Roman" w:hAnsi="Times New Roman" w:cs="Times New Roman"/>
                <w:sz w:val="20"/>
                <w:szCs w:val="20"/>
              </w:rPr>
              <w:t xml:space="preserve"> por 0.35 </w:t>
            </w:r>
            <w:proofErr w:type="spellStart"/>
            <w:r w:rsidR="006068CA">
              <w:rPr>
                <w:rFonts w:ascii="Times New Roman" w:hAnsi="Times New Roman" w:cs="Times New Roman"/>
                <w:sz w:val="20"/>
                <w:szCs w:val="20"/>
              </w:rPr>
              <w:t>cmts</w:t>
            </w:r>
            <w:proofErr w:type="spellEnd"/>
            <w:r w:rsidR="006068CA">
              <w:rPr>
                <w:rFonts w:ascii="Times New Roman" w:hAnsi="Times New Roman" w:cs="Times New Roman"/>
                <w:sz w:val="20"/>
                <w:szCs w:val="20"/>
              </w:rPr>
              <w:t xml:space="preserve"> en lá</w:t>
            </w:r>
            <w:r w:rsidRPr="006F05A5">
              <w:rPr>
                <w:rFonts w:ascii="Times New Roman" w:hAnsi="Times New Roman" w:cs="Times New Roman"/>
                <w:sz w:val="20"/>
                <w:szCs w:val="20"/>
              </w:rPr>
              <w:t xml:space="preserve">mina con </w:t>
            </w:r>
            <w:r w:rsidR="006068CA" w:rsidRPr="006F05A5">
              <w:rPr>
                <w:rFonts w:ascii="Times New Roman" w:hAnsi="Times New Roman" w:cs="Times New Roman"/>
                <w:sz w:val="20"/>
                <w:szCs w:val="20"/>
              </w:rPr>
              <w:t>tapa cautos</w:t>
            </w:r>
            <w:r w:rsidRPr="006F05A5">
              <w:rPr>
                <w:rFonts w:ascii="Times New Roman" w:hAnsi="Times New Roman" w:cs="Times New Roman"/>
                <w:sz w:val="20"/>
                <w:szCs w:val="20"/>
              </w:rPr>
              <w:t xml:space="preserve"> </w:t>
            </w:r>
          </w:p>
        </w:tc>
        <w:tc>
          <w:tcPr>
            <w:tcW w:w="2268" w:type="dxa"/>
            <w:hideMark/>
          </w:tcPr>
          <w:p w:rsidR="006F05A5" w:rsidRPr="006F05A5" w:rsidRDefault="006F05A5" w:rsidP="006F05A5">
            <w:pPr>
              <w:spacing w:after="0"/>
              <w:jc w:val="both"/>
              <w:rPr>
                <w:rFonts w:ascii="Times New Roman" w:hAnsi="Times New Roman" w:cs="Times New Roman"/>
                <w:sz w:val="20"/>
                <w:szCs w:val="20"/>
              </w:rPr>
            </w:pPr>
            <w:r w:rsidRPr="006F05A5">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6F05A5" w:rsidRPr="006F05A5" w:rsidRDefault="006F05A5" w:rsidP="006068CA">
            <w:pPr>
              <w:spacing w:after="0"/>
              <w:jc w:val="both"/>
              <w:rPr>
                <w:rFonts w:ascii="Times New Roman" w:hAnsi="Times New Roman" w:cs="Times New Roman"/>
                <w:sz w:val="20"/>
                <w:szCs w:val="20"/>
              </w:rPr>
            </w:pPr>
            <w:r w:rsidRPr="006F05A5">
              <w:rPr>
                <w:rFonts w:ascii="Times New Roman" w:hAnsi="Times New Roman" w:cs="Times New Roman"/>
                <w:sz w:val="20"/>
                <w:szCs w:val="20"/>
              </w:rPr>
              <w:t xml:space="preserve">$ 330.00 </w:t>
            </w:r>
          </w:p>
        </w:tc>
      </w:tr>
    </w:tbl>
    <w:p w:rsidR="00417779" w:rsidRPr="00B40C2C" w:rsidRDefault="00417779" w:rsidP="00417779">
      <w:pPr>
        <w:spacing w:after="0"/>
        <w:jc w:val="both"/>
        <w:rPr>
          <w:rFonts w:cstheme="minorHAnsi"/>
          <w:b/>
          <w:sz w:val="20"/>
          <w:szCs w:val="20"/>
        </w:rPr>
      </w:pPr>
    </w:p>
    <w:tbl>
      <w:tblPr>
        <w:tblStyle w:val="Tablaconcuadrcula"/>
        <w:tblW w:w="0" w:type="auto"/>
        <w:tblLayout w:type="fixed"/>
        <w:tblLook w:val="04A0" w:firstRow="1" w:lastRow="0" w:firstColumn="1" w:lastColumn="0" w:noHBand="0" w:noVBand="1"/>
      </w:tblPr>
      <w:tblGrid>
        <w:gridCol w:w="534"/>
        <w:gridCol w:w="1842"/>
        <w:gridCol w:w="851"/>
        <w:gridCol w:w="3577"/>
        <w:gridCol w:w="1951"/>
        <w:gridCol w:w="1149"/>
      </w:tblGrid>
      <w:tr w:rsidR="006068CA" w:rsidRPr="006068CA" w:rsidTr="006068CA">
        <w:trPr>
          <w:trHeight w:val="330"/>
        </w:trPr>
        <w:tc>
          <w:tcPr>
            <w:tcW w:w="9904" w:type="dxa"/>
            <w:gridSpan w:val="6"/>
            <w:hideMark/>
          </w:tcPr>
          <w:p w:rsidR="006068CA" w:rsidRPr="006068CA" w:rsidRDefault="006068CA" w:rsidP="006068CA">
            <w:pPr>
              <w:spacing w:after="0"/>
              <w:jc w:val="both"/>
              <w:rPr>
                <w:rFonts w:ascii="Times New Roman" w:hAnsi="Times New Roman" w:cs="Times New Roman"/>
                <w:b/>
                <w:bCs/>
                <w:sz w:val="24"/>
                <w:szCs w:val="24"/>
              </w:rPr>
            </w:pPr>
            <w:r w:rsidRPr="006068CA">
              <w:rPr>
                <w:rFonts w:ascii="Times New Roman" w:hAnsi="Times New Roman" w:cs="Times New Roman"/>
                <w:b/>
                <w:bCs/>
                <w:sz w:val="24"/>
                <w:szCs w:val="24"/>
              </w:rPr>
              <w:t>DETALLES DE LOS GASTOS DE LA CUENTA TMSPP/FONDO COMUN MUNICIPAL PERIODO 2018-2021</w:t>
            </w:r>
          </w:p>
        </w:tc>
      </w:tr>
      <w:tr w:rsidR="006068CA" w:rsidRPr="006068CA" w:rsidTr="003537FA">
        <w:trPr>
          <w:trHeight w:val="416"/>
        </w:trPr>
        <w:tc>
          <w:tcPr>
            <w:tcW w:w="534" w:type="dxa"/>
          </w:tcPr>
          <w:p w:rsidR="006068CA" w:rsidRPr="00B40C2C" w:rsidRDefault="006068CA" w:rsidP="006068CA">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w:t>
            </w:r>
          </w:p>
        </w:tc>
        <w:tc>
          <w:tcPr>
            <w:tcW w:w="1842" w:type="dxa"/>
          </w:tcPr>
          <w:p w:rsidR="006068CA" w:rsidRPr="00B40C2C" w:rsidRDefault="006068CA" w:rsidP="006068CA">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ombre</w:t>
            </w:r>
          </w:p>
        </w:tc>
        <w:tc>
          <w:tcPr>
            <w:tcW w:w="851" w:type="dxa"/>
          </w:tcPr>
          <w:p w:rsidR="006068CA" w:rsidRPr="00B40C2C" w:rsidRDefault="006068CA" w:rsidP="006068CA">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 de factura</w:t>
            </w:r>
          </w:p>
        </w:tc>
        <w:tc>
          <w:tcPr>
            <w:tcW w:w="3577" w:type="dxa"/>
          </w:tcPr>
          <w:p w:rsidR="006068CA" w:rsidRPr="00B40C2C" w:rsidRDefault="006068CA" w:rsidP="006068CA">
            <w:pPr>
              <w:spacing w:after="0"/>
              <w:jc w:val="both"/>
              <w:rPr>
                <w:rFonts w:ascii="Times New Roman" w:hAnsi="Times New Roman" w:cs="Times New Roman"/>
                <w:sz w:val="20"/>
                <w:szCs w:val="20"/>
              </w:rPr>
            </w:pPr>
            <w:r>
              <w:rPr>
                <w:rFonts w:ascii="Times New Roman" w:hAnsi="Times New Roman" w:cs="Times New Roman"/>
                <w:sz w:val="20"/>
                <w:szCs w:val="20"/>
              </w:rPr>
              <w:t>D</w:t>
            </w:r>
            <w:r w:rsidRPr="00B40C2C">
              <w:rPr>
                <w:rFonts w:ascii="Times New Roman" w:hAnsi="Times New Roman" w:cs="Times New Roman"/>
                <w:sz w:val="20"/>
                <w:szCs w:val="20"/>
              </w:rPr>
              <w:t xml:space="preserve">escripción </w:t>
            </w:r>
          </w:p>
        </w:tc>
        <w:tc>
          <w:tcPr>
            <w:tcW w:w="1951" w:type="dxa"/>
          </w:tcPr>
          <w:p w:rsidR="006068CA" w:rsidRPr="00B40C2C" w:rsidRDefault="006068CA" w:rsidP="006068CA">
            <w:pPr>
              <w:spacing w:after="0"/>
              <w:jc w:val="both"/>
              <w:rPr>
                <w:rFonts w:ascii="Times New Roman" w:hAnsi="Times New Roman" w:cs="Times New Roman"/>
                <w:sz w:val="20"/>
                <w:szCs w:val="20"/>
              </w:rPr>
            </w:pPr>
            <w:r>
              <w:rPr>
                <w:rFonts w:ascii="Times New Roman" w:hAnsi="Times New Roman" w:cs="Times New Roman"/>
                <w:sz w:val="20"/>
                <w:szCs w:val="20"/>
              </w:rPr>
              <w:t>Descripció</w:t>
            </w:r>
            <w:r w:rsidRPr="00B40C2C">
              <w:rPr>
                <w:rFonts w:ascii="Times New Roman" w:hAnsi="Times New Roman" w:cs="Times New Roman"/>
                <w:sz w:val="20"/>
                <w:szCs w:val="20"/>
              </w:rPr>
              <w:t>n de la cuenta</w:t>
            </w:r>
          </w:p>
        </w:tc>
        <w:tc>
          <w:tcPr>
            <w:tcW w:w="1149" w:type="dxa"/>
          </w:tcPr>
          <w:p w:rsidR="006068CA" w:rsidRPr="00B40C2C" w:rsidRDefault="006068CA" w:rsidP="006068CA">
            <w:pPr>
              <w:spacing w:after="0"/>
              <w:jc w:val="both"/>
              <w:rPr>
                <w:rFonts w:ascii="Times New Roman" w:hAnsi="Times New Roman" w:cs="Times New Roman"/>
                <w:sz w:val="20"/>
                <w:szCs w:val="20"/>
              </w:rPr>
            </w:pPr>
            <w:r>
              <w:rPr>
                <w:rFonts w:ascii="Times New Roman" w:hAnsi="Times New Roman" w:cs="Times New Roman"/>
                <w:sz w:val="20"/>
                <w:szCs w:val="20"/>
              </w:rPr>
              <w:t>M</w:t>
            </w:r>
            <w:r w:rsidRPr="00B40C2C">
              <w:rPr>
                <w:rFonts w:ascii="Times New Roman" w:hAnsi="Times New Roman" w:cs="Times New Roman"/>
                <w:sz w:val="20"/>
                <w:szCs w:val="20"/>
              </w:rPr>
              <w:t xml:space="preserve">onto a cancelar  </w:t>
            </w:r>
          </w:p>
        </w:tc>
      </w:tr>
      <w:tr w:rsidR="006068CA" w:rsidRPr="006068CA" w:rsidTr="003537FA">
        <w:trPr>
          <w:trHeight w:val="1191"/>
        </w:trPr>
        <w:tc>
          <w:tcPr>
            <w:tcW w:w="534"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1</w:t>
            </w:r>
          </w:p>
        </w:tc>
        <w:tc>
          <w:tcPr>
            <w:tcW w:w="1842"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CCI (NELSON EDWIN REYES ARGUETA)</w:t>
            </w:r>
          </w:p>
        </w:tc>
        <w:tc>
          <w:tcPr>
            <w:tcW w:w="851"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Cotización</w:t>
            </w:r>
          </w:p>
        </w:tc>
        <w:tc>
          <w:tcPr>
            <w:tcW w:w="3577"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Compra de 2 caños galvanizado CED 40 y 60 MT/lineales de cable trifásico #2 para Pedro Segura(Según acuerdo municipal No cinco con fecha veinticinco de Abril de 2019)</w:t>
            </w:r>
          </w:p>
        </w:tc>
        <w:tc>
          <w:tcPr>
            <w:tcW w:w="1951"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TMSPP/ Fondo común municipal periodo 2018-2021</w:t>
            </w:r>
          </w:p>
        </w:tc>
        <w:tc>
          <w:tcPr>
            <w:tcW w:w="1149" w:type="dxa"/>
            <w:hideMark/>
          </w:tcPr>
          <w:p w:rsidR="006068CA" w:rsidRPr="006068CA" w:rsidRDefault="006068CA" w:rsidP="006068CA">
            <w:pPr>
              <w:spacing w:after="0"/>
              <w:jc w:val="both"/>
              <w:rPr>
                <w:rFonts w:ascii="Times New Roman" w:hAnsi="Times New Roman" w:cs="Times New Roman"/>
                <w:sz w:val="20"/>
                <w:szCs w:val="20"/>
              </w:rPr>
            </w:pPr>
            <w:r>
              <w:rPr>
                <w:rFonts w:ascii="Times New Roman" w:hAnsi="Times New Roman" w:cs="Times New Roman"/>
                <w:sz w:val="20"/>
                <w:szCs w:val="20"/>
              </w:rPr>
              <w:t>$</w:t>
            </w:r>
            <w:r w:rsidRPr="006068CA">
              <w:rPr>
                <w:rFonts w:ascii="Times New Roman" w:hAnsi="Times New Roman" w:cs="Times New Roman"/>
                <w:sz w:val="20"/>
                <w:szCs w:val="20"/>
              </w:rPr>
              <w:t xml:space="preserve">  540.00 </w:t>
            </w:r>
          </w:p>
        </w:tc>
      </w:tr>
      <w:tr w:rsidR="006068CA" w:rsidRPr="006068CA" w:rsidTr="003537FA">
        <w:trPr>
          <w:trHeight w:val="770"/>
        </w:trPr>
        <w:tc>
          <w:tcPr>
            <w:tcW w:w="534"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2</w:t>
            </w:r>
          </w:p>
        </w:tc>
        <w:tc>
          <w:tcPr>
            <w:tcW w:w="1842"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FARMACIA SAN NICOLAS, S.A DE C.V</w:t>
            </w:r>
          </w:p>
        </w:tc>
        <w:tc>
          <w:tcPr>
            <w:tcW w:w="851"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Cotización</w:t>
            </w:r>
          </w:p>
        </w:tc>
        <w:tc>
          <w:tcPr>
            <w:tcW w:w="3577"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Compra de medicamentos para Ricardo Zepeda</w:t>
            </w:r>
            <w:r>
              <w:rPr>
                <w:rFonts w:ascii="Times New Roman" w:hAnsi="Times New Roman" w:cs="Times New Roman"/>
                <w:sz w:val="20"/>
                <w:szCs w:val="20"/>
              </w:rPr>
              <w:t xml:space="preserve"> </w:t>
            </w:r>
            <w:r w:rsidRPr="006068CA">
              <w:rPr>
                <w:rFonts w:ascii="Times New Roman" w:hAnsi="Times New Roman" w:cs="Times New Roman"/>
                <w:sz w:val="20"/>
                <w:szCs w:val="20"/>
              </w:rPr>
              <w:t>(Según</w:t>
            </w:r>
            <w:r>
              <w:rPr>
                <w:rFonts w:ascii="Times New Roman" w:hAnsi="Times New Roman" w:cs="Times New Roman"/>
                <w:sz w:val="20"/>
                <w:szCs w:val="20"/>
              </w:rPr>
              <w:t xml:space="preserve"> </w:t>
            </w:r>
            <w:r w:rsidRPr="006068CA">
              <w:rPr>
                <w:rFonts w:ascii="Times New Roman" w:hAnsi="Times New Roman" w:cs="Times New Roman"/>
                <w:sz w:val="20"/>
                <w:szCs w:val="20"/>
              </w:rPr>
              <w:t>acuerdo municipal No cinco con fecha veinticinco de Abril de 2019)</w:t>
            </w:r>
          </w:p>
        </w:tc>
        <w:tc>
          <w:tcPr>
            <w:tcW w:w="1951"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TMSPP/ Fondo común municipal periodo 2018-2021</w:t>
            </w:r>
          </w:p>
        </w:tc>
        <w:tc>
          <w:tcPr>
            <w:tcW w:w="1149"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 xml:space="preserve">$  52.00 </w:t>
            </w:r>
          </w:p>
        </w:tc>
      </w:tr>
      <w:tr w:rsidR="006068CA" w:rsidRPr="006068CA" w:rsidTr="003537FA">
        <w:trPr>
          <w:trHeight w:val="1042"/>
        </w:trPr>
        <w:tc>
          <w:tcPr>
            <w:tcW w:w="534"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3</w:t>
            </w:r>
          </w:p>
        </w:tc>
        <w:tc>
          <w:tcPr>
            <w:tcW w:w="1842"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ANA MARLENE HERNANDEZ DE BONIFACIO</w:t>
            </w:r>
          </w:p>
        </w:tc>
        <w:tc>
          <w:tcPr>
            <w:tcW w:w="851"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Recibo simple.</w:t>
            </w:r>
          </w:p>
        </w:tc>
        <w:tc>
          <w:tcPr>
            <w:tcW w:w="3577"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Compra de 2,900 panes para celebración del día de las madres en los siguientes cantones: Tecoluco, El Paraíso, Buenos Aires, Miraflores, Huiziltepeque, La Esperanza, La Cruz, El Carmen, Buena Vista y San Agustín.</w:t>
            </w:r>
          </w:p>
        </w:tc>
        <w:tc>
          <w:tcPr>
            <w:tcW w:w="1951"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TMSPP/ Fondo común municipal periodo 2018-2021</w:t>
            </w:r>
          </w:p>
        </w:tc>
        <w:tc>
          <w:tcPr>
            <w:tcW w:w="1149"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w:t>
            </w:r>
            <w:r>
              <w:rPr>
                <w:rFonts w:ascii="Times New Roman" w:hAnsi="Times New Roman" w:cs="Times New Roman"/>
                <w:sz w:val="20"/>
                <w:szCs w:val="20"/>
              </w:rPr>
              <w:t xml:space="preserve"> </w:t>
            </w:r>
            <w:r w:rsidRPr="006068CA">
              <w:rPr>
                <w:rFonts w:ascii="Times New Roman" w:hAnsi="Times New Roman" w:cs="Times New Roman"/>
                <w:sz w:val="20"/>
                <w:szCs w:val="20"/>
              </w:rPr>
              <w:t xml:space="preserve">1,305.00 </w:t>
            </w:r>
          </w:p>
        </w:tc>
      </w:tr>
      <w:tr w:rsidR="006068CA" w:rsidRPr="006068CA" w:rsidTr="003537FA">
        <w:trPr>
          <w:trHeight w:val="901"/>
        </w:trPr>
        <w:tc>
          <w:tcPr>
            <w:tcW w:w="534"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lastRenderedPageBreak/>
              <w:t>4</w:t>
            </w:r>
          </w:p>
        </w:tc>
        <w:tc>
          <w:tcPr>
            <w:tcW w:w="1842"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MARIXA PADILLA DE HERNANDEZ</w:t>
            </w:r>
          </w:p>
        </w:tc>
        <w:tc>
          <w:tcPr>
            <w:tcW w:w="851"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Recibo simple.</w:t>
            </w:r>
          </w:p>
        </w:tc>
        <w:tc>
          <w:tcPr>
            <w:tcW w:w="3577"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Compra de 650 panes panes para celebración del día de las madres en los siguientes cantones: Tecomatepeque, Istagua y El Espino.</w:t>
            </w:r>
          </w:p>
        </w:tc>
        <w:tc>
          <w:tcPr>
            <w:tcW w:w="1951"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TMSPP/ Fondo común municipal periodo 2018-2021</w:t>
            </w:r>
          </w:p>
        </w:tc>
        <w:tc>
          <w:tcPr>
            <w:tcW w:w="1149"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 xml:space="preserve">$  292.50 </w:t>
            </w:r>
          </w:p>
        </w:tc>
      </w:tr>
      <w:tr w:rsidR="006068CA" w:rsidRPr="006068CA" w:rsidTr="003537FA">
        <w:trPr>
          <w:trHeight w:val="192"/>
        </w:trPr>
        <w:tc>
          <w:tcPr>
            <w:tcW w:w="534"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5</w:t>
            </w:r>
          </w:p>
        </w:tc>
        <w:tc>
          <w:tcPr>
            <w:tcW w:w="1842"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TIENDA MARIA AUXILIADORA(BORIS ALEXANDER CANALES ÁNGULO)</w:t>
            </w:r>
          </w:p>
        </w:tc>
        <w:tc>
          <w:tcPr>
            <w:tcW w:w="851"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0058</w:t>
            </w:r>
          </w:p>
        </w:tc>
        <w:tc>
          <w:tcPr>
            <w:tcW w:w="3577"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Compra de 260 fardos de soda de 12 onz., 30 fardos de jugos de 250 ml, 4 promociones de agua y 10 cajas de galletas para la celebración del día de las madres.</w:t>
            </w:r>
          </w:p>
        </w:tc>
        <w:tc>
          <w:tcPr>
            <w:tcW w:w="1951"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TMSPP/ Fondo común municipal periodo 2018-2021</w:t>
            </w:r>
          </w:p>
        </w:tc>
        <w:tc>
          <w:tcPr>
            <w:tcW w:w="1149"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 xml:space="preserve">$ 1,595.00 </w:t>
            </w:r>
          </w:p>
        </w:tc>
      </w:tr>
      <w:tr w:rsidR="006068CA" w:rsidRPr="006068CA" w:rsidTr="003537FA">
        <w:trPr>
          <w:trHeight w:val="919"/>
        </w:trPr>
        <w:tc>
          <w:tcPr>
            <w:tcW w:w="534"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6</w:t>
            </w:r>
          </w:p>
        </w:tc>
        <w:tc>
          <w:tcPr>
            <w:tcW w:w="1842"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PUBLICIDAD Y CONSULTORIA SALVADOREÑA S.A DE C.V</w:t>
            </w:r>
          </w:p>
        </w:tc>
        <w:tc>
          <w:tcPr>
            <w:tcW w:w="851"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0028</w:t>
            </w:r>
          </w:p>
        </w:tc>
        <w:tc>
          <w:tcPr>
            <w:tcW w:w="3577"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Compra de 36 tazas sublimadas para entregarlas a las empleadas de esta municipalidad en celebración del día de las madres</w:t>
            </w:r>
          </w:p>
        </w:tc>
        <w:tc>
          <w:tcPr>
            <w:tcW w:w="1951"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TMSPP/ Fondo común municipal periodo 2018-2021</w:t>
            </w:r>
          </w:p>
        </w:tc>
        <w:tc>
          <w:tcPr>
            <w:tcW w:w="1149"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 xml:space="preserve">$  117.00 </w:t>
            </w:r>
          </w:p>
        </w:tc>
      </w:tr>
      <w:tr w:rsidR="006068CA" w:rsidRPr="006068CA" w:rsidTr="003537FA">
        <w:trPr>
          <w:trHeight w:val="1329"/>
        </w:trPr>
        <w:tc>
          <w:tcPr>
            <w:tcW w:w="534"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8</w:t>
            </w:r>
          </w:p>
        </w:tc>
        <w:tc>
          <w:tcPr>
            <w:tcW w:w="1842"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MARCELA CRISTINA PEREZ RAMOS</w:t>
            </w:r>
          </w:p>
        </w:tc>
        <w:tc>
          <w:tcPr>
            <w:tcW w:w="851"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Recibo simple</w:t>
            </w:r>
          </w:p>
        </w:tc>
        <w:tc>
          <w:tcPr>
            <w:tcW w:w="3577"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 xml:space="preserve">Compra desayunos, almuerzos y cenas  del 1 al 15 de Mayo de 2019 para Policía Nacional civil sub delegación de San Pedro </w:t>
            </w:r>
            <w:r>
              <w:rPr>
                <w:rFonts w:ascii="Times New Roman" w:hAnsi="Times New Roman" w:cs="Times New Roman"/>
                <w:sz w:val="20"/>
                <w:szCs w:val="20"/>
              </w:rPr>
              <w:t xml:space="preserve">Perulapan </w:t>
            </w:r>
            <w:r w:rsidRPr="006068CA">
              <w:rPr>
                <w:rFonts w:ascii="Times New Roman" w:hAnsi="Times New Roman" w:cs="Times New Roman"/>
                <w:sz w:val="20"/>
                <w:szCs w:val="20"/>
              </w:rPr>
              <w:t>(Según acuerdo municipal No cinco con fecha cinco de Abril de 2019)</w:t>
            </w:r>
          </w:p>
        </w:tc>
        <w:tc>
          <w:tcPr>
            <w:tcW w:w="1951"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TMSPP/Fondo común municipal</w:t>
            </w:r>
          </w:p>
        </w:tc>
        <w:tc>
          <w:tcPr>
            <w:tcW w:w="1149"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 xml:space="preserve">$   270.00 </w:t>
            </w:r>
          </w:p>
        </w:tc>
      </w:tr>
      <w:tr w:rsidR="006068CA" w:rsidRPr="006068CA" w:rsidTr="003537FA">
        <w:trPr>
          <w:trHeight w:val="967"/>
        </w:trPr>
        <w:tc>
          <w:tcPr>
            <w:tcW w:w="534"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9</w:t>
            </w:r>
          </w:p>
        </w:tc>
        <w:tc>
          <w:tcPr>
            <w:tcW w:w="1842"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LAURA CRISTINA BERMUDEZ DE TURCIOS</w:t>
            </w:r>
          </w:p>
        </w:tc>
        <w:tc>
          <w:tcPr>
            <w:tcW w:w="851"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Recibo simple</w:t>
            </w:r>
          </w:p>
        </w:tc>
        <w:tc>
          <w:tcPr>
            <w:tcW w:w="3577"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Pago por la compra de 500 refrigerios para entregarlos a los asistentes al evento municipal de rendición de cuentas.</w:t>
            </w:r>
          </w:p>
        </w:tc>
        <w:tc>
          <w:tcPr>
            <w:tcW w:w="1951" w:type="dxa"/>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TMSPP/Fondo común municipal</w:t>
            </w:r>
          </w:p>
        </w:tc>
        <w:tc>
          <w:tcPr>
            <w:tcW w:w="1149" w:type="dxa"/>
            <w:noWrap/>
            <w:hideMark/>
          </w:tcPr>
          <w:p w:rsidR="006068CA" w:rsidRPr="006068CA" w:rsidRDefault="006068CA" w:rsidP="006068CA">
            <w:pPr>
              <w:spacing w:after="0"/>
              <w:jc w:val="both"/>
              <w:rPr>
                <w:rFonts w:ascii="Times New Roman" w:hAnsi="Times New Roman" w:cs="Times New Roman"/>
                <w:sz w:val="20"/>
                <w:szCs w:val="20"/>
              </w:rPr>
            </w:pPr>
            <w:r w:rsidRPr="006068CA">
              <w:rPr>
                <w:rFonts w:ascii="Times New Roman" w:hAnsi="Times New Roman" w:cs="Times New Roman"/>
                <w:sz w:val="20"/>
                <w:szCs w:val="20"/>
              </w:rPr>
              <w:t>$</w:t>
            </w:r>
            <w:r>
              <w:rPr>
                <w:rFonts w:ascii="Times New Roman" w:hAnsi="Times New Roman" w:cs="Times New Roman"/>
                <w:sz w:val="20"/>
                <w:szCs w:val="20"/>
              </w:rPr>
              <w:t xml:space="preserve"> </w:t>
            </w:r>
            <w:r w:rsidRPr="006068CA">
              <w:rPr>
                <w:rFonts w:ascii="Times New Roman" w:hAnsi="Times New Roman" w:cs="Times New Roman"/>
                <w:sz w:val="20"/>
                <w:szCs w:val="20"/>
              </w:rPr>
              <w:t xml:space="preserve">  275.00 </w:t>
            </w:r>
          </w:p>
        </w:tc>
      </w:tr>
    </w:tbl>
    <w:p w:rsidR="00B40C2C" w:rsidRPr="00407DC0" w:rsidRDefault="00B40C2C" w:rsidP="00417779">
      <w:pPr>
        <w:spacing w:after="0"/>
        <w:jc w:val="both"/>
        <w:rPr>
          <w:rFonts w:ascii="Times New Roman" w:hAnsi="Times New Roman" w:cs="Times New Roman"/>
          <w:sz w:val="24"/>
          <w:szCs w:val="24"/>
        </w:rPr>
      </w:pPr>
    </w:p>
    <w:tbl>
      <w:tblPr>
        <w:tblStyle w:val="Tablaconcuadrcula"/>
        <w:tblW w:w="0" w:type="auto"/>
        <w:tblLayout w:type="fixed"/>
        <w:tblLook w:val="04A0" w:firstRow="1" w:lastRow="0" w:firstColumn="1" w:lastColumn="0" w:noHBand="0" w:noVBand="1"/>
      </w:tblPr>
      <w:tblGrid>
        <w:gridCol w:w="534"/>
        <w:gridCol w:w="1984"/>
        <w:gridCol w:w="851"/>
        <w:gridCol w:w="3969"/>
        <w:gridCol w:w="1371"/>
        <w:gridCol w:w="1195"/>
      </w:tblGrid>
      <w:tr w:rsidR="00407DC0" w:rsidRPr="00407DC0" w:rsidTr="00407DC0">
        <w:trPr>
          <w:trHeight w:val="330"/>
        </w:trPr>
        <w:tc>
          <w:tcPr>
            <w:tcW w:w="9904" w:type="dxa"/>
            <w:gridSpan w:val="6"/>
            <w:hideMark/>
          </w:tcPr>
          <w:p w:rsidR="00407DC0" w:rsidRPr="00407DC0" w:rsidRDefault="00407DC0" w:rsidP="00407DC0">
            <w:pPr>
              <w:spacing w:after="0"/>
              <w:jc w:val="both"/>
              <w:rPr>
                <w:rFonts w:ascii="Times New Roman" w:hAnsi="Times New Roman" w:cs="Times New Roman"/>
                <w:b/>
                <w:bCs/>
                <w:sz w:val="24"/>
                <w:szCs w:val="24"/>
              </w:rPr>
            </w:pPr>
            <w:r w:rsidRPr="00407DC0">
              <w:rPr>
                <w:rFonts w:ascii="Times New Roman" w:hAnsi="Times New Roman" w:cs="Times New Roman"/>
                <w:b/>
                <w:bCs/>
                <w:sz w:val="24"/>
                <w:szCs w:val="24"/>
              </w:rPr>
              <w:t>DETALLES DE LOS GASTOS DE LA CUENTA TMSPP/FODES 25%</w:t>
            </w:r>
          </w:p>
        </w:tc>
      </w:tr>
      <w:tr w:rsidR="00407DC0" w:rsidRPr="00407DC0" w:rsidTr="00407DC0">
        <w:trPr>
          <w:trHeight w:val="310"/>
        </w:trPr>
        <w:tc>
          <w:tcPr>
            <w:tcW w:w="534" w:type="dxa"/>
          </w:tcPr>
          <w:p w:rsidR="00407DC0" w:rsidRPr="00B40C2C" w:rsidRDefault="00407DC0" w:rsidP="00407DC0">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w:t>
            </w:r>
          </w:p>
        </w:tc>
        <w:tc>
          <w:tcPr>
            <w:tcW w:w="1984" w:type="dxa"/>
          </w:tcPr>
          <w:p w:rsidR="00407DC0" w:rsidRPr="00B40C2C" w:rsidRDefault="00407DC0" w:rsidP="00407DC0">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ombre</w:t>
            </w:r>
          </w:p>
        </w:tc>
        <w:tc>
          <w:tcPr>
            <w:tcW w:w="851" w:type="dxa"/>
          </w:tcPr>
          <w:p w:rsidR="00407DC0" w:rsidRPr="00B40C2C" w:rsidRDefault="00407DC0" w:rsidP="00407DC0">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 de factura</w:t>
            </w:r>
          </w:p>
        </w:tc>
        <w:tc>
          <w:tcPr>
            <w:tcW w:w="3969" w:type="dxa"/>
          </w:tcPr>
          <w:p w:rsidR="00407DC0" w:rsidRPr="00B40C2C" w:rsidRDefault="00407DC0" w:rsidP="00407DC0">
            <w:pPr>
              <w:spacing w:after="0"/>
              <w:jc w:val="both"/>
              <w:rPr>
                <w:rFonts w:ascii="Times New Roman" w:hAnsi="Times New Roman" w:cs="Times New Roman"/>
                <w:sz w:val="20"/>
                <w:szCs w:val="20"/>
              </w:rPr>
            </w:pPr>
            <w:r>
              <w:rPr>
                <w:rFonts w:ascii="Times New Roman" w:hAnsi="Times New Roman" w:cs="Times New Roman"/>
                <w:sz w:val="20"/>
                <w:szCs w:val="20"/>
              </w:rPr>
              <w:t>D</w:t>
            </w:r>
            <w:r w:rsidRPr="00B40C2C">
              <w:rPr>
                <w:rFonts w:ascii="Times New Roman" w:hAnsi="Times New Roman" w:cs="Times New Roman"/>
                <w:sz w:val="20"/>
                <w:szCs w:val="20"/>
              </w:rPr>
              <w:t xml:space="preserve">escripción </w:t>
            </w:r>
          </w:p>
        </w:tc>
        <w:tc>
          <w:tcPr>
            <w:tcW w:w="1371" w:type="dxa"/>
          </w:tcPr>
          <w:p w:rsidR="00407DC0" w:rsidRPr="00B40C2C" w:rsidRDefault="00407DC0" w:rsidP="00407DC0">
            <w:pPr>
              <w:spacing w:after="0"/>
              <w:jc w:val="both"/>
              <w:rPr>
                <w:rFonts w:ascii="Times New Roman" w:hAnsi="Times New Roman" w:cs="Times New Roman"/>
                <w:sz w:val="20"/>
                <w:szCs w:val="20"/>
              </w:rPr>
            </w:pPr>
            <w:r>
              <w:rPr>
                <w:rFonts w:ascii="Times New Roman" w:hAnsi="Times New Roman" w:cs="Times New Roman"/>
                <w:sz w:val="20"/>
                <w:szCs w:val="20"/>
              </w:rPr>
              <w:t>Descripció</w:t>
            </w:r>
            <w:r w:rsidRPr="00B40C2C">
              <w:rPr>
                <w:rFonts w:ascii="Times New Roman" w:hAnsi="Times New Roman" w:cs="Times New Roman"/>
                <w:sz w:val="20"/>
                <w:szCs w:val="20"/>
              </w:rPr>
              <w:t>n de la cuenta</w:t>
            </w:r>
          </w:p>
        </w:tc>
        <w:tc>
          <w:tcPr>
            <w:tcW w:w="1195" w:type="dxa"/>
          </w:tcPr>
          <w:p w:rsidR="00407DC0" w:rsidRPr="00B40C2C" w:rsidRDefault="00407DC0" w:rsidP="00407DC0">
            <w:pPr>
              <w:spacing w:after="0"/>
              <w:jc w:val="both"/>
              <w:rPr>
                <w:rFonts w:ascii="Times New Roman" w:hAnsi="Times New Roman" w:cs="Times New Roman"/>
                <w:sz w:val="20"/>
                <w:szCs w:val="20"/>
              </w:rPr>
            </w:pPr>
            <w:r>
              <w:rPr>
                <w:rFonts w:ascii="Times New Roman" w:hAnsi="Times New Roman" w:cs="Times New Roman"/>
                <w:sz w:val="20"/>
                <w:szCs w:val="20"/>
              </w:rPr>
              <w:t>M</w:t>
            </w:r>
            <w:r w:rsidRPr="00B40C2C">
              <w:rPr>
                <w:rFonts w:ascii="Times New Roman" w:hAnsi="Times New Roman" w:cs="Times New Roman"/>
                <w:sz w:val="20"/>
                <w:szCs w:val="20"/>
              </w:rPr>
              <w:t xml:space="preserve">onto a cancelar  </w:t>
            </w:r>
          </w:p>
        </w:tc>
      </w:tr>
      <w:tr w:rsidR="00407DC0" w:rsidRPr="00407DC0" w:rsidTr="00407DC0">
        <w:trPr>
          <w:trHeight w:val="945"/>
        </w:trPr>
        <w:tc>
          <w:tcPr>
            <w:tcW w:w="534" w:type="dxa"/>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1</w:t>
            </w:r>
          </w:p>
        </w:tc>
        <w:tc>
          <w:tcPr>
            <w:tcW w:w="1984" w:type="dxa"/>
            <w:hideMark/>
          </w:tcPr>
          <w:p w:rsidR="00407DC0" w:rsidRPr="00407DC0" w:rsidRDefault="00407DC0" w:rsidP="00407DC0">
            <w:pPr>
              <w:spacing w:after="0"/>
              <w:rPr>
                <w:rFonts w:ascii="Times New Roman" w:hAnsi="Times New Roman" w:cs="Times New Roman"/>
                <w:sz w:val="20"/>
                <w:szCs w:val="20"/>
              </w:rPr>
            </w:pPr>
            <w:r w:rsidRPr="00407DC0">
              <w:rPr>
                <w:rFonts w:ascii="Times New Roman" w:hAnsi="Times New Roman" w:cs="Times New Roman"/>
                <w:sz w:val="20"/>
                <w:szCs w:val="20"/>
              </w:rPr>
              <w:t>TGM INGENIERIA Y SERVICIOS</w:t>
            </w:r>
            <w:r>
              <w:rPr>
                <w:rFonts w:ascii="Times New Roman" w:hAnsi="Times New Roman" w:cs="Times New Roman"/>
                <w:sz w:val="20"/>
                <w:szCs w:val="20"/>
              </w:rPr>
              <w:t xml:space="preserve"> </w:t>
            </w:r>
            <w:r w:rsidRPr="00407DC0">
              <w:rPr>
                <w:rFonts w:ascii="Times New Roman" w:hAnsi="Times New Roman" w:cs="Times New Roman"/>
                <w:sz w:val="20"/>
                <w:szCs w:val="20"/>
              </w:rPr>
              <w:t>(MARVIN ALEXIS TOBAR MOREIRA)</w:t>
            </w:r>
          </w:p>
        </w:tc>
        <w:tc>
          <w:tcPr>
            <w:tcW w:w="851" w:type="dxa"/>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0109</w:t>
            </w:r>
          </w:p>
        </w:tc>
        <w:tc>
          <w:tcPr>
            <w:tcW w:w="3969" w:type="dxa"/>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Pago por suministro de tinta periodo:                  18 de Abril de 2019 hasta 17 de Mayo de 2019</w:t>
            </w:r>
          </w:p>
        </w:tc>
        <w:tc>
          <w:tcPr>
            <w:tcW w:w="1371" w:type="dxa"/>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TMSPP/FODES 25%</w:t>
            </w:r>
          </w:p>
        </w:tc>
        <w:tc>
          <w:tcPr>
            <w:tcW w:w="1195" w:type="dxa"/>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 xml:space="preserve">$   896.50 </w:t>
            </w:r>
          </w:p>
        </w:tc>
      </w:tr>
      <w:tr w:rsidR="00407DC0" w:rsidRPr="00407DC0" w:rsidTr="00407DC0">
        <w:trPr>
          <w:trHeight w:val="489"/>
        </w:trPr>
        <w:tc>
          <w:tcPr>
            <w:tcW w:w="534" w:type="dxa"/>
            <w:noWrap/>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2</w:t>
            </w:r>
          </w:p>
        </w:tc>
        <w:tc>
          <w:tcPr>
            <w:tcW w:w="1984" w:type="dxa"/>
            <w:noWrap/>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OFFICE MART, S.A DE C.V</w:t>
            </w:r>
          </w:p>
        </w:tc>
        <w:tc>
          <w:tcPr>
            <w:tcW w:w="851" w:type="dxa"/>
            <w:noWrap/>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0295</w:t>
            </w:r>
          </w:p>
        </w:tc>
        <w:tc>
          <w:tcPr>
            <w:tcW w:w="3969" w:type="dxa"/>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Compra de tinta para impresor para la unidad de comunicaciones y secretaria municipal.</w:t>
            </w:r>
          </w:p>
        </w:tc>
        <w:tc>
          <w:tcPr>
            <w:tcW w:w="1371" w:type="dxa"/>
            <w:noWrap/>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TMSPP/FODES 25%</w:t>
            </w:r>
          </w:p>
        </w:tc>
        <w:tc>
          <w:tcPr>
            <w:tcW w:w="1195" w:type="dxa"/>
            <w:noWrap/>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 xml:space="preserve">$  117.62 </w:t>
            </w:r>
          </w:p>
        </w:tc>
      </w:tr>
      <w:tr w:rsidR="00407DC0" w:rsidRPr="00407DC0" w:rsidTr="00407DC0">
        <w:trPr>
          <w:trHeight w:val="836"/>
        </w:trPr>
        <w:tc>
          <w:tcPr>
            <w:tcW w:w="534" w:type="dxa"/>
            <w:noWrap/>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3</w:t>
            </w:r>
          </w:p>
        </w:tc>
        <w:tc>
          <w:tcPr>
            <w:tcW w:w="1984" w:type="dxa"/>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RAPITONER(CARLOS BENAVIDES)</w:t>
            </w:r>
          </w:p>
        </w:tc>
        <w:tc>
          <w:tcPr>
            <w:tcW w:w="851" w:type="dxa"/>
            <w:noWrap/>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Cotización</w:t>
            </w:r>
          </w:p>
        </w:tc>
        <w:tc>
          <w:tcPr>
            <w:tcW w:w="3969" w:type="dxa"/>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Pago por 4 libros empastado, 11 restaur</w:t>
            </w:r>
            <w:r>
              <w:rPr>
                <w:rFonts w:ascii="Times New Roman" w:hAnsi="Times New Roman" w:cs="Times New Roman"/>
                <w:sz w:val="20"/>
                <w:szCs w:val="20"/>
              </w:rPr>
              <w:t>ación de libros, 2 sellos para r</w:t>
            </w:r>
            <w:r w:rsidRPr="00407DC0">
              <w:rPr>
                <w:rFonts w:ascii="Times New Roman" w:hAnsi="Times New Roman" w:cs="Times New Roman"/>
                <w:sz w:val="20"/>
                <w:szCs w:val="20"/>
              </w:rPr>
              <w:t>e</w:t>
            </w:r>
            <w:r>
              <w:rPr>
                <w:rFonts w:ascii="Times New Roman" w:hAnsi="Times New Roman" w:cs="Times New Roman"/>
                <w:sz w:val="20"/>
                <w:szCs w:val="20"/>
              </w:rPr>
              <w:t>g</w:t>
            </w:r>
            <w:r w:rsidRPr="00407DC0">
              <w:rPr>
                <w:rFonts w:ascii="Times New Roman" w:hAnsi="Times New Roman" w:cs="Times New Roman"/>
                <w:sz w:val="20"/>
                <w:szCs w:val="20"/>
              </w:rPr>
              <w:t xml:space="preserve">istro familiar medida 7x8 </w:t>
            </w:r>
            <w:proofErr w:type="spellStart"/>
            <w:r w:rsidRPr="00407DC0">
              <w:rPr>
                <w:rFonts w:ascii="Times New Roman" w:hAnsi="Times New Roman" w:cs="Times New Roman"/>
                <w:sz w:val="20"/>
                <w:szCs w:val="20"/>
              </w:rPr>
              <w:t>ctm</w:t>
            </w:r>
            <w:proofErr w:type="spellEnd"/>
            <w:r w:rsidRPr="00407DC0">
              <w:rPr>
                <w:rFonts w:ascii="Times New Roman" w:hAnsi="Times New Roman" w:cs="Times New Roman"/>
                <w:sz w:val="20"/>
                <w:szCs w:val="20"/>
              </w:rPr>
              <w:t xml:space="preserve"> y 2 sellos para registro de estado familiar recién nacidos. </w:t>
            </w:r>
          </w:p>
        </w:tc>
        <w:tc>
          <w:tcPr>
            <w:tcW w:w="1371" w:type="dxa"/>
            <w:noWrap/>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TMSPP/FODES 25%</w:t>
            </w:r>
          </w:p>
        </w:tc>
        <w:tc>
          <w:tcPr>
            <w:tcW w:w="1195" w:type="dxa"/>
            <w:noWrap/>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 xml:space="preserve">$  363.00 </w:t>
            </w:r>
          </w:p>
        </w:tc>
      </w:tr>
      <w:tr w:rsidR="00407DC0" w:rsidRPr="00407DC0" w:rsidTr="00407DC0">
        <w:trPr>
          <w:trHeight w:val="1105"/>
        </w:trPr>
        <w:tc>
          <w:tcPr>
            <w:tcW w:w="534" w:type="dxa"/>
            <w:noWrap/>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4</w:t>
            </w:r>
          </w:p>
        </w:tc>
        <w:tc>
          <w:tcPr>
            <w:tcW w:w="1984" w:type="dxa"/>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IMPRESORA MANATIAL</w:t>
            </w:r>
            <w:r>
              <w:rPr>
                <w:rFonts w:ascii="Times New Roman" w:hAnsi="Times New Roman" w:cs="Times New Roman"/>
                <w:sz w:val="20"/>
                <w:szCs w:val="20"/>
              </w:rPr>
              <w:t xml:space="preserve"> </w:t>
            </w:r>
            <w:r w:rsidRPr="00407DC0">
              <w:rPr>
                <w:rFonts w:ascii="Times New Roman" w:hAnsi="Times New Roman" w:cs="Times New Roman"/>
                <w:sz w:val="20"/>
                <w:szCs w:val="20"/>
              </w:rPr>
              <w:t>(LUIS ALONSO CAMPOS CALERO)</w:t>
            </w:r>
          </w:p>
        </w:tc>
        <w:tc>
          <w:tcPr>
            <w:tcW w:w="851" w:type="dxa"/>
            <w:noWrap/>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0458</w:t>
            </w:r>
          </w:p>
        </w:tc>
        <w:tc>
          <w:tcPr>
            <w:tcW w:w="3969" w:type="dxa"/>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 xml:space="preserve">Compra de 1 sello redondo ´para encargado de viáticos y misiones oficiales, block de 50 juegos c/u de autorización constancia y validación de misión oficial para solicitar viáticos. </w:t>
            </w:r>
          </w:p>
        </w:tc>
        <w:tc>
          <w:tcPr>
            <w:tcW w:w="1371" w:type="dxa"/>
            <w:noWrap/>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TMSPP/FODES 25%</w:t>
            </w:r>
          </w:p>
        </w:tc>
        <w:tc>
          <w:tcPr>
            <w:tcW w:w="1195" w:type="dxa"/>
            <w:noWrap/>
            <w:hideMark/>
          </w:tcPr>
          <w:p w:rsidR="00407DC0" w:rsidRPr="00407DC0" w:rsidRDefault="00407DC0" w:rsidP="00407DC0">
            <w:pPr>
              <w:spacing w:after="0"/>
              <w:jc w:val="both"/>
              <w:rPr>
                <w:rFonts w:ascii="Times New Roman" w:hAnsi="Times New Roman" w:cs="Times New Roman"/>
                <w:sz w:val="20"/>
                <w:szCs w:val="20"/>
              </w:rPr>
            </w:pPr>
            <w:r w:rsidRPr="00407DC0">
              <w:rPr>
                <w:rFonts w:ascii="Times New Roman" w:hAnsi="Times New Roman" w:cs="Times New Roman"/>
                <w:sz w:val="20"/>
                <w:szCs w:val="20"/>
              </w:rPr>
              <w:t xml:space="preserve">$ 160.00 </w:t>
            </w:r>
          </w:p>
        </w:tc>
      </w:tr>
    </w:tbl>
    <w:p w:rsidR="00B40C2C" w:rsidRPr="006068CA" w:rsidRDefault="00B40C2C" w:rsidP="0041777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2"/>
        <w:gridCol w:w="2056"/>
        <w:gridCol w:w="851"/>
        <w:gridCol w:w="2551"/>
        <w:gridCol w:w="3010"/>
        <w:gridCol w:w="974"/>
      </w:tblGrid>
      <w:tr w:rsidR="00E2055E" w:rsidRPr="00E2055E" w:rsidTr="00E2055E">
        <w:trPr>
          <w:trHeight w:val="1020"/>
        </w:trPr>
        <w:tc>
          <w:tcPr>
            <w:tcW w:w="9904" w:type="dxa"/>
            <w:gridSpan w:val="6"/>
            <w:hideMark/>
          </w:tcPr>
          <w:p w:rsidR="00E2055E" w:rsidRPr="00E2055E" w:rsidRDefault="00E2055E" w:rsidP="00E2055E">
            <w:pPr>
              <w:spacing w:after="0"/>
              <w:jc w:val="both"/>
              <w:rPr>
                <w:rFonts w:ascii="Times New Roman" w:hAnsi="Times New Roman" w:cs="Times New Roman"/>
                <w:b/>
                <w:bCs/>
                <w:sz w:val="24"/>
                <w:szCs w:val="24"/>
              </w:rPr>
            </w:pPr>
            <w:r w:rsidRPr="00E2055E">
              <w:rPr>
                <w:rFonts w:ascii="Times New Roman" w:hAnsi="Times New Roman" w:cs="Times New Roman"/>
                <w:b/>
                <w:bCs/>
                <w:sz w:val="24"/>
                <w:szCs w:val="24"/>
              </w:rPr>
              <w:t>DETALLES DE LOS GASTOS DE LA CUENTA TMSPP/PROGRAMA DE FOMENTO PARA  MANTENER E IMPULSAR LA IDENTIDAD HISTÓRICA, CULTURAL Y RELIGIOSA DE LOS DIFERENTES CANTONES Y CASERÍO, INCENTIVANDO LA PARTICIPACIÓN DE LOS J</w:t>
            </w:r>
            <w:r w:rsidR="00E37F00">
              <w:rPr>
                <w:rFonts w:ascii="Times New Roman" w:hAnsi="Times New Roman" w:cs="Times New Roman"/>
                <w:b/>
                <w:bCs/>
                <w:sz w:val="24"/>
                <w:szCs w:val="24"/>
              </w:rPr>
              <w:t>OVENES</w:t>
            </w:r>
            <w:r w:rsidRPr="00E2055E">
              <w:rPr>
                <w:rFonts w:ascii="Times New Roman" w:hAnsi="Times New Roman" w:cs="Times New Roman"/>
                <w:b/>
                <w:bCs/>
                <w:sz w:val="24"/>
                <w:szCs w:val="24"/>
              </w:rPr>
              <w:t xml:space="preserve"> EN ACTIVIDADES DE BENEFICIO ECONÓMICO Y SOCIAL.</w:t>
            </w:r>
          </w:p>
        </w:tc>
      </w:tr>
      <w:tr w:rsidR="00E2055E" w:rsidRPr="00E2055E" w:rsidTr="00E2055E">
        <w:trPr>
          <w:trHeight w:val="333"/>
        </w:trPr>
        <w:tc>
          <w:tcPr>
            <w:tcW w:w="462" w:type="dxa"/>
          </w:tcPr>
          <w:p w:rsidR="00E2055E" w:rsidRPr="00B40C2C" w:rsidRDefault="00E2055E" w:rsidP="00E2055E">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w:t>
            </w:r>
          </w:p>
        </w:tc>
        <w:tc>
          <w:tcPr>
            <w:tcW w:w="2056" w:type="dxa"/>
          </w:tcPr>
          <w:p w:rsidR="00E2055E" w:rsidRPr="00B40C2C" w:rsidRDefault="00E2055E" w:rsidP="00E2055E">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ombre</w:t>
            </w:r>
          </w:p>
        </w:tc>
        <w:tc>
          <w:tcPr>
            <w:tcW w:w="851" w:type="dxa"/>
          </w:tcPr>
          <w:p w:rsidR="00E2055E" w:rsidRPr="00B40C2C" w:rsidRDefault="00E2055E" w:rsidP="00E2055E">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 de factura</w:t>
            </w:r>
          </w:p>
        </w:tc>
        <w:tc>
          <w:tcPr>
            <w:tcW w:w="2551" w:type="dxa"/>
          </w:tcPr>
          <w:p w:rsidR="00E2055E" w:rsidRPr="00B40C2C" w:rsidRDefault="00E2055E" w:rsidP="00E2055E">
            <w:pPr>
              <w:spacing w:after="0"/>
              <w:jc w:val="both"/>
              <w:rPr>
                <w:rFonts w:ascii="Times New Roman" w:hAnsi="Times New Roman" w:cs="Times New Roman"/>
                <w:sz w:val="20"/>
                <w:szCs w:val="20"/>
              </w:rPr>
            </w:pPr>
            <w:r>
              <w:rPr>
                <w:rFonts w:ascii="Times New Roman" w:hAnsi="Times New Roman" w:cs="Times New Roman"/>
                <w:sz w:val="20"/>
                <w:szCs w:val="20"/>
              </w:rPr>
              <w:t>D</w:t>
            </w:r>
            <w:r w:rsidRPr="00B40C2C">
              <w:rPr>
                <w:rFonts w:ascii="Times New Roman" w:hAnsi="Times New Roman" w:cs="Times New Roman"/>
                <w:sz w:val="20"/>
                <w:szCs w:val="20"/>
              </w:rPr>
              <w:t xml:space="preserve">escripción </w:t>
            </w:r>
          </w:p>
        </w:tc>
        <w:tc>
          <w:tcPr>
            <w:tcW w:w="3010" w:type="dxa"/>
          </w:tcPr>
          <w:p w:rsidR="00E2055E" w:rsidRPr="00B40C2C" w:rsidRDefault="00E2055E" w:rsidP="00E2055E">
            <w:pPr>
              <w:spacing w:after="0"/>
              <w:jc w:val="both"/>
              <w:rPr>
                <w:rFonts w:ascii="Times New Roman" w:hAnsi="Times New Roman" w:cs="Times New Roman"/>
                <w:sz w:val="20"/>
                <w:szCs w:val="20"/>
              </w:rPr>
            </w:pPr>
            <w:r>
              <w:rPr>
                <w:rFonts w:ascii="Times New Roman" w:hAnsi="Times New Roman" w:cs="Times New Roman"/>
                <w:sz w:val="20"/>
                <w:szCs w:val="20"/>
              </w:rPr>
              <w:t>Descripció</w:t>
            </w:r>
            <w:r w:rsidRPr="00B40C2C">
              <w:rPr>
                <w:rFonts w:ascii="Times New Roman" w:hAnsi="Times New Roman" w:cs="Times New Roman"/>
                <w:sz w:val="20"/>
                <w:szCs w:val="20"/>
              </w:rPr>
              <w:t>n de la cuenta</w:t>
            </w:r>
          </w:p>
        </w:tc>
        <w:tc>
          <w:tcPr>
            <w:tcW w:w="974" w:type="dxa"/>
          </w:tcPr>
          <w:p w:rsidR="00E2055E" w:rsidRPr="00B40C2C" w:rsidRDefault="00E2055E" w:rsidP="00E2055E">
            <w:pPr>
              <w:spacing w:after="0"/>
              <w:jc w:val="both"/>
              <w:rPr>
                <w:rFonts w:ascii="Times New Roman" w:hAnsi="Times New Roman" w:cs="Times New Roman"/>
                <w:sz w:val="20"/>
                <w:szCs w:val="20"/>
              </w:rPr>
            </w:pPr>
            <w:r>
              <w:rPr>
                <w:rFonts w:ascii="Times New Roman" w:hAnsi="Times New Roman" w:cs="Times New Roman"/>
                <w:sz w:val="20"/>
                <w:szCs w:val="20"/>
              </w:rPr>
              <w:t>M</w:t>
            </w:r>
            <w:r w:rsidRPr="00B40C2C">
              <w:rPr>
                <w:rFonts w:ascii="Times New Roman" w:hAnsi="Times New Roman" w:cs="Times New Roman"/>
                <w:sz w:val="20"/>
                <w:szCs w:val="20"/>
              </w:rPr>
              <w:t xml:space="preserve">onto a cancelar  </w:t>
            </w:r>
          </w:p>
        </w:tc>
      </w:tr>
      <w:tr w:rsidR="00E2055E" w:rsidRPr="00E2055E" w:rsidTr="00E2055E">
        <w:trPr>
          <w:trHeight w:val="2099"/>
        </w:trPr>
        <w:tc>
          <w:tcPr>
            <w:tcW w:w="462" w:type="dxa"/>
            <w:hideMark/>
          </w:tcPr>
          <w:p w:rsidR="00E2055E" w:rsidRPr="00E2055E" w:rsidRDefault="00E2055E" w:rsidP="00E2055E">
            <w:pPr>
              <w:spacing w:after="0"/>
              <w:jc w:val="both"/>
              <w:rPr>
                <w:rFonts w:ascii="Times New Roman" w:hAnsi="Times New Roman" w:cs="Times New Roman"/>
                <w:sz w:val="20"/>
                <w:szCs w:val="20"/>
              </w:rPr>
            </w:pPr>
            <w:r w:rsidRPr="00E2055E">
              <w:rPr>
                <w:rFonts w:ascii="Times New Roman" w:hAnsi="Times New Roman" w:cs="Times New Roman"/>
                <w:sz w:val="20"/>
                <w:szCs w:val="20"/>
              </w:rPr>
              <w:lastRenderedPageBreak/>
              <w:t>1</w:t>
            </w:r>
          </w:p>
        </w:tc>
        <w:tc>
          <w:tcPr>
            <w:tcW w:w="2056" w:type="dxa"/>
            <w:hideMark/>
          </w:tcPr>
          <w:p w:rsidR="00E2055E" w:rsidRPr="00E2055E" w:rsidRDefault="00E2055E" w:rsidP="00E2055E">
            <w:pPr>
              <w:spacing w:after="0"/>
              <w:jc w:val="both"/>
              <w:rPr>
                <w:rFonts w:ascii="Times New Roman" w:hAnsi="Times New Roman" w:cs="Times New Roman"/>
                <w:sz w:val="20"/>
                <w:szCs w:val="20"/>
              </w:rPr>
            </w:pPr>
            <w:r w:rsidRPr="00E2055E">
              <w:rPr>
                <w:rFonts w:ascii="Times New Roman" w:hAnsi="Times New Roman" w:cs="Times New Roman"/>
                <w:sz w:val="20"/>
                <w:szCs w:val="20"/>
              </w:rPr>
              <w:t>LA GRAN BONANZA</w:t>
            </w:r>
            <w:r>
              <w:rPr>
                <w:rFonts w:ascii="Times New Roman" w:hAnsi="Times New Roman" w:cs="Times New Roman"/>
                <w:sz w:val="20"/>
                <w:szCs w:val="20"/>
              </w:rPr>
              <w:t xml:space="preserve"> </w:t>
            </w:r>
            <w:r w:rsidRPr="00E2055E">
              <w:rPr>
                <w:rFonts w:ascii="Times New Roman" w:hAnsi="Times New Roman" w:cs="Times New Roman"/>
                <w:sz w:val="20"/>
                <w:szCs w:val="20"/>
              </w:rPr>
              <w:t>(OSCAR MAURICIO URIAS HERNANDEZ)</w:t>
            </w:r>
          </w:p>
        </w:tc>
        <w:tc>
          <w:tcPr>
            <w:tcW w:w="851" w:type="dxa"/>
            <w:noWrap/>
            <w:hideMark/>
          </w:tcPr>
          <w:p w:rsidR="00E2055E" w:rsidRPr="00E2055E" w:rsidRDefault="00E2055E" w:rsidP="00E2055E">
            <w:pPr>
              <w:spacing w:after="0"/>
              <w:jc w:val="both"/>
              <w:rPr>
                <w:rFonts w:ascii="Times New Roman" w:hAnsi="Times New Roman" w:cs="Times New Roman"/>
                <w:sz w:val="20"/>
                <w:szCs w:val="20"/>
              </w:rPr>
            </w:pPr>
            <w:r w:rsidRPr="00E2055E">
              <w:rPr>
                <w:rFonts w:ascii="Times New Roman" w:hAnsi="Times New Roman" w:cs="Times New Roman"/>
                <w:sz w:val="20"/>
                <w:szCs w:val="20"/>
              </w:rPr>
              <w:t>0196</w:t>
            </w:r>
          </w:p>
        </w:tc>
        <w:tc>
          <w:tcPr>
            <w:tcW w:w="2551" w:type="dxa"/>
            <w:hideMark/>
          </w:tcPr>
          <w:p w:rsidR="00E2055E" w:rsidRPr="00E2055E" w:rsidRDefault="00E2055E" w:rsidP="00E2055E">
            <w:pPr>
              <w:spacing w:after="0"/>
              <w:jc w:val="both"/>
              <w:rPr>
                <w:rFonts w:ascii="Times New Roman" w:hAnsi="Times New Roman" w:cs="Times New Roman"/>
                <w:sz w:val="20"/>
                <w:szCs w:val="20"/>
              </w:rPr>
            </w:pPr>
            <w:r w:rsidRPr="00E2055E">
              <w:rPr>
                <w:rFonts w:ascii="Times New Roman" w:hAnsi="Times New Roman" w:cs="Times New Roman"/>
                <w:sz w:val="20"/>
                <w:szCs w:val="20"/>
              </w:rPr>
              <w:t>Compra de pólvora china para fiestas patronales de la comunidad solicitado por Consejo Pastoral de la Comunidad Paraíso de Fátima</w:t>
            </w:r>
            <w:r>
              <w:rPr>
                <w:rFonts w:ascii="Times New Roman" w:hAnsi="Times New Roman" w:cs="Times New Roman"/>
                <w:sz w:val="20"/>
                <w:szCs w:val="20"/>
              </w:rPr>
              <w:t xml:space="preserve"> </w:t>
            </w:r>
            <w:r w:rsidRPr="00E2055E">
              <w:rPr>
                <w:rFonts w:ascii="Times New Roman" w:hAnsi="Times New Roman" w:cs="Times New Roman"/>
                <w:sz w:val="20"/>
                <w:szCs w:val="20"/>
              </w:rPr>
              <w:t>(según acuerdo municipal No cinco con fecha veinticinco de Abril de 2019)</w:t>
            </w:r>
          </w:p>
        </w:tc>
        <w:tc>
          <w:tcPr>
            <w:tcW w:w="3010" w:type="dxa"/>
            <w:hideMark/>
          </w:tcPr>
          <w:p w:rsidR="00E2055E" w:rsidRPr="00E2055E" w:rsidRDefault="00E2055E" w:rsidP="00E2055E">
            <w:pPr>
              <w:spacing w:after="0"/>
              <w:jc w:val="both"/>
              <w:rPr>
                <w:rFonts w:ascii="Times New Roman" w:hAnsi="Times New Roman" w:cs="Times New Roman"/>
                <w:sz w:val="20"/>
                <w:szCs w:val="20"/>
              </w:rPr>
            </w:pPr>
            <w:r w:rsidRPr="00E2055E">
              <w:rPr>
                <w:rFonts w:ascii="Times New Roman" w:hAnsi="Times New Roman" w:cs="Times New Roman"/>
                <w:sz w:val="20"/>
                <w:szCs w:val="20"/>
              </w:rPr>
              <w:t>TMSPP/Programa de fomento para  mantener e impulsar la identidad histórica, cultural y religiosa de los diferentes cantones y caserío, incentivando la participación de los jueves en actividades de beneficio económico y social.</w:t>
            </w:r>
          </w:p>
        </w:tc>
        <w:tc>
          <w:tcPr>
            <w:tcW w:w="974" w:type="dxa"/>
            <w:hideMark/>
          </w:tcPr>
          <w:p w:rsidR="00E2055E" w:rsidRPr="00E2055E" w:rsidRDefault="00E2055E" w:rsidP="00E2055E">
            <w:pPr>
              <w:spacing w:after="0"/>
              <w:jc w:val="both"/>
              <w:rPr>
                <w:rFonts w:ascii="Times New Roman" w:hAnsi="Times New Roman" w:cs="Times New Roman"/>
                <w:sz w:val="20"/>
                <w:szCs w:val="20"/>
              </w:rPr>
            </w:pPr>
            <w:r w:rsidRPr="00E2055E">
              <w:rPr>
                <w:rFonts w:ascii="Times New Roman" w:hAnsi="Times New Roman" w:cs="Times New Roman"/>
                <w:sz w:val="20"/>
                <w:szCs w:val="20"/>
              </w:rPr>
              <w:t xml:space="preserve">$ 500.00 </w:t>
            </w:r>
          </w:p>
        </w:tc>
      </w:tr>
    </w:tbl>
    <w:p w:rsidR="00B40C2C" w:rsidRPr="006068CA" w:rsidRDefault="00B40C2C" w:rsidP="0041777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1"/>
        <w:gridCol w:w="1849"/>
        <w:gridCol w:w="1133"/>
        <w:gridCol w:w="2761"/>
        <w:gridCol w:w="2551"/>
        <w:gridCol w:w="1149"/>
      </w:tblGrid>
      <w:tr w:rsidR="003F47D9" w:rsidRPr="003F47D9" w:rsidTr="003F47D9">
        <w:trPr>
          <w:trHeight w:val="690"/>
        </w:trPr>
        <w:tc>
          <w:tcPr>
            <w:tcW w:w="9904" w:type="dxa"/>
            <w:gridSpan w:val="6"/>
            <w:hideMark/>
          </w:tcPr>
          <w:p w:rsidR="003F47D9" w:rsidRPr="003537FA" w:rsidRDefault="003F47D9" w:rsidP="003F47D9">
            <w:pPr>
              <w:spacing w:after="0"/>
              <w:jc w:val="both"/>
              <w:rPr>
                <w:rFonts w:ascii="Times New Roman" w:hAnsi="Times New Roman" w:cs="Times New Roman"/>
                <w:b/>
                <w:bCs/>
                <w:sz w:val="24"/>
                <w:szCs w:val="24"/>
              </w:rPr>
            </w:pPr>
            <w:r w:rsidRPr="003537FA">
              <w:rPr>
                <w:rFonts w:ascii="Times New Roman" w:hAnsi="Times New Roman" w:cs="Times New Roman"/>
                <w:b/>
                <w:bCs/>
                <w:sz w:val="24"/>
                <w:szCs w:val="24"/>
              </w:rPr>
              <w:t>DETALLES DE LOS GASTOS DE LA CUENTA TMSPP/PROGRAMA DE INCENTIVO AL DESARROLLO DEL ARTE Y LA CULTURA EN SUS DIFERENTES EXPRESIONES ARTISTICAS DIRIGIDA A JOVENES EN RIESGO.</w:t>
            </w:r>
          </w:p>
        </w:tc>
      </w:tr>
      <w:tr w:rsidR="003F47D9" w:rsidRPr="003F47D9" w:rsidTr="003F47D9">
        <w:trPr>
          <w:trHeight w:val="401"/>
        </w:trPr>
        <w:tc>
          <w:tcPr>
            <w:tcW w:w="461" w:type="dxa"/>
          </w:tcPr>
          <w:p w:rsidR="003F47D9" w:rsidRPr="00B40C2C" w:rsidRDefault="003F47D9" w:rsidP="003F47D9">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w:t>
            </w:r>
          </w:p>
        </w:tc>
        <w:tc>
          <w:tcPr>
            <w:tcW w:w="1849" w:type="dxa"/>
          </w:tcPr>
          <w:p w:rsidR="003F47D9" w:rsidRPr="00B40C2C" w:rsidRDefault="003F47D9" w:rsidP="003F47D9">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ombre</w:t>
            </w:r>
          </w:p>
        </w:tc>
        <w:tc>
          <w:tcPr>
            <w:tcW w:w="1133" w:type="dxa"/>
          </w:tcPr>
          <w:p w:rsidR="003F47D9" w:rsidRPr="00B40C2C" w:rsidRDefault="003F47D9" w:rsidP="003F47D9">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 de factura</w:t>
            </w:r>
          </w:p>
        </w:tc>
        <w:tc>
          <w:tcPr>
            <w:tcW w:w="2761" w:type="dxa"/>
          </w:tcPr>
          <w:p w:rsidR="003F47D9" w:rsidRPr="00B40C2C" w:rsidRDefault="003F47D9" w:rsidP="003F47D9">
            <w:pPr>
              <w:spacing w:after="0"/>
              <w:jc w:val="both"/>
              <w:rPr>
                <w:rFonts w:ascii="Times New Roman" w:hAnsi="Times New Roman" w:cs="Times New Roman"/>
                <w:sz w:val="20"/>
                <w:szCs w:val="20"/>
              </w:rPr>
            </w:pPr>
            <w:r>
              <w:rPr>
                <w:rFonts w:ascii="Times New Roman" w:hAnsi="Times New Roman" w:cs="Times New Roman"/>
                <w:sz w:val="20"/>
                <w:szCs w:val="20"/>
              </w:rPr>
              <w:t>D</w:t>
            </w:r>
            <w:r w:rsidRPr="00B40C2C">
              <w:rPr>
                <w:rFonts w:ascii="Times New Roman" w:hAnsi="Times New Roman" w:cs="Times New Roman"/>
                <w:sz w:val="20"/>
                <w:szCs w:val="20"/>
              </w:rPr>
              <w:t xml:space="preserve">escripción </w:t>
            </w:r>
          </w:p>
        </w:tc>
        <w:tc>
          <w:tcPr>
            <w:tcW w:w="2551" w:type="dxa"/>
          </w:tcPr>
          <w:p w:rsidR="003F47D9" w:rsidRPr="00B40C2C" w:rsidRDefault="003F47D9" w:rsidP="003F47D9">
            <w:pPr>
              <w:spacing w:after="0"/>
              <w:jc w:val="both"/>
              <w:rPr>
                <w:rFonts w:ascii="Times New Roman" w:hAnsi="Times New Roman" w:cs="Times New Roman"/>
                <w:sz w:val="20"/>
                <w:szCs w:val="20"/>
              </w:rPr>
            </w:pPr>
            <w:r>
              <w:rPr>
                <w:rFonts w:ascii="Times New Roman" w:hAnsi="Times New Roman" w:cs="Times New Roman"/>
                <w:sz w:val="20"/>
                <w:szCs w:val="20"/>
              </w:rPr>
              <w:t>Descripció</w:t>
            </w:r>
            <w:r w:rsidRPr="00B40C2C">
              <w:rPr>
                <w:rFonts w:ascii="Times New Roman" w:hAnsi="Times New Roman" w:cs="Times New Roman"/>
                <w:sz w:val="20"/>
                <w:szCs w:val="20"/>
              </w:rPr>
              <w:t>n de la cuenta</w:t>
            </w:r>
          </w:p>
        </w:tc>
        <w:tc>
          <w:tcPr>
            <w:tcW w:w="1149" w:type="dxa"/>
          </w:tcPr>
          <w:p w:rsidR="003F47D9" w:rsidRPr="00B40C2C" w:rsidRDefault="003F47D9" w:rsidP="003F47D9">
            <w:pPr>
              <w:spacing w:after="0"/>
              <w:jc w:val="both"/>
              <w:rPr>
                <w:rFonts w:ascii="Times New Roman" w:hAnsi="Times New Roman" w:cs="Times New Roman"/>
                <w:sz w:val="20"/>
                <w:szCs w:val="20"/>
              </w:rPr>
            </w:pPr>
            <w:r>
              <w:rPr>
                <w:rFonts w:ascii="Times New Roman" w:hAnsi="Times New Roman" w:cs="Times New Roman"/>
                <w:sz w:val="20"/>
                <w:szCs w:val="20"/>
              </w:rPr>
              <w:t>M</w:t>
            </w:r>
            <w:r w:rsidRPr="00B40C2C">
              <w:rPr>
                <w:rFonts w:ascii="Times New Roman" w:hAnsi="Times New Roman" w:cs="Times New Roman"/>
                <w:sz w:val="20"/>
                <w:szCs w:val="20"/>
              </w:rPr>
              <w:t xml:space="preserve">onto a cancelar  </w:t>
            </w:r>
          </w:p>
        </w:tc>
      </w:tr>
      <w:tr w:rsidR="003F47D9" w:rsidRPr="003F47D9" w:rsidTr="003F47D9">
        <w:trPr>
          <w:trHeight w:val="1575"/>
        </w:trPr>
        <w:tc>
          <w:tcPr>
            <w:tcW w:w="461"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1</w:t>
            </w:r>
          </w:p>
        </w:tc>
        <w:tc>
          <w:tcPr>
            <w:tcW w:w="1849"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ELECTRONICA 2001, S.A DE C.V</w:t>
            </w:r>
          </w:p>
        </w:tc>
        <w:tc>
          <w:tcPr>
            <w:tcW w:w="1133" w:type="dxa"/>
            <w:noWrap/>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Cotización.</w:t>
            </w:r>
          </w:p>
        </w:tc>
        <w:tc>
          <w:tcPr>
            <w:tcW w:w="2761"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 xml:space="preserve">Compra de un teclado </w:t>
            </w:r>
            <w:proofErr w:type="spellStart"/>
            <w:r w:rsidRPr="003F47D9">
              <w:rPr>
                <w:rFonts w:ascii="Times New Roman" w:hAnsi="Times New Roman" w:cs="Times New Roman"/>
                <w:sz w:val="20"/>
                <w:szCs w:val="20"/>
              </w:rPr>
              <w:t>basico</w:t>
            </w:r>
            <w:proofErr w:type="spellEnd"/>
            <w:r w:rsidRPr="003F47D9">
              <w:rPr>
                <w:rFonts w:ascii="Times New Roman" w:hAnsi="Times New Roman" w:cs="Times New Roman"/>
                <w:sz w:val="20"/>
                <w:szCs w:val="20"/>
              </w:rPr>
              <w:t xml:space="preserve"> para la iglesia </w:t>
            </w:r>
            <w:proofErr w:type="spellStart"/>
            <w:r w:rsidRPr="003F47D9">
              <w:rPr>
                <w:rFonts w:ascii="Times New Roman" w:hAnsi="Times New Roman" w:cs="Times New Roman"/>
                <w:sz w:val="20"/>
                <w:szCs w:val="20"/>
              </w:rPr>
              <w:t>Catolica</w:t>
            </w:r>
            <w:proofErr w:type="spellEnd"/>
            <w:r w:rsidRPr="003F47D9">
              <w:rPr>
                <w:rFonts w:ascii="Times New Roman" w:hAnsi="Times New Roman" w:cs="Times New Roman"/>
                <w:sz w:val="20"/>
                <w:szCs w:val="20"/>
              </w:rPr>
              <w:t xml:space="preserve"> El Carmen Abajo(Según acuerdo municipal No cinco con fecha uno de Marzo de 2019)</w:t>
            </w:r>
          </w:p>
        </w:tc>
        <w:tc>
          <w:tcPr>
            <w:tcW w:w="2551"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TMSPP/Programa de incentivo al desarrollo del arte y la cultura en sus diferentes expresiones artísticas dirigida a jóvenes en riesgo.</w:t>
            </w:r>
          </w:p>
        </w:tc>
        <w:tc>
          <w:tcPr>
            <w:tcW w:w="1149"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 xml:space="preserve">$    219.00 </w:t>
            </w:r>
          </w:p>
        </w:tc>
      </w:tr>
      <w:tr w:rsidR="003F47D9" w:rsidRPr="003F47D9" w:rsidTr="003F47D9">
        <w:trPr>
          <w:trHeight w:val="1800"/>
        </w:trPr>
        <w:tc>
          <w:tcPr>
            <w:tcW w:w="461" w:type="dxa"/>
            <w:noWrap/>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2</w:t>
            </w:r>
          </w:p>
        </w:tc>
        <w:tc>
          <w:tcPr>
            <w:tcW w:w="1849"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ELECTRONICA 2001, S.A DE C.V</w:t>
            </w:r>
          </w:p>
        </w:tc>
        <w:tc>
          <w:tcPr>
            <w:tcW w:w="1133" w:type="dxa"/>
            <w:noWrap/>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Cotización.</w:t>
            </w:r>
          </w:p>
        </w:tc>
        <w:tc>
          <w:tcPr>
            <w:tcW w:w="2761"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 xml:space="preserve">Compra de un teclado </w:t>
            </w:r>
            <w:proofErr w:type="spellStart"/>
            <w:r w:rsidRPr="003F47D9">
              <w:rPr>
                <w:rFonts w:ascii="Times New Roman" w:hAnsi="Times New Roman" w:cs="Times New Roman"/>
                <w:sz w:val="20"/>
                <w:szCs w:val="20"/>
              </w:rPr>
              <w:t>basico</w:t>
            </w:r>
            <w:proofErr w:type="spellEnd"/>
            <w:r w:rsidRPr="003F47D9">
              <w:rPr>
                <w:rFonts w:ascii="Times New Roman" w:hAnsi="Times New Roman" w:cs="Times New Roman"/>
                <w:sz w:val="20"/>
                <w:szCs w:val="20"/>
              </w:rPr>
              <w:t xml:space="preserve"> para Iglesia </w:t>
            </w:r>
            <w:proofErr w:type="spellStart"/>
            <w:r w:rsidRPr="003F47D9">
              <w:rPr>
                <w:rFonts w:ascii="Times New Roman" w:hAnsi="Times New Roman" w:cs="Times New Roman"/>
                <w:sz w:val="20"/>
                <w:szCs w:val="20"/>
              </w:rPr>
              <w:t>Profetica</w:t>
            </w:r>
            <w:proofErr w:type="spellEnd"/>
            <w:r w:rsidRPr="003F47D9">
              <w:rPr>
                <w:rFonts w:ascii="Times New Roman" w:hAnsi="Times New Roman" w:cs="Times New Roman"/>
                <w:sz w:val="20"/>
                <w:szCs w:val="20"/>
              </w:rPr>
              <w:t xml:space="preserve"> la Bendición de Dios ubicada en Cantón El Rodeo, La Cruz, </w:t>
            </w:r>
            <w:proofErr w:type="spellStart"/>
            <w:r w:rsidRPr="003F47D9">
              <w:rPr>
                <w:rFonts w:ascii="Times New Roman" w:hAnsi="Times New Roman" w:cs="Times New Roman"/>
                <w:sz w:val="20"/>
                <w:szCs w:val="20"/>
              </w:rPr>
              <w:t>Caserio</w:t>
            </w:r>
            <w:proofErr w:type="spellEnd"/>
            <w:r w:rsidRPr="003F47D9">
              <w:rPr>
                <w:rFonts w:ascii="Times New Roman" w:hAnsi="Times New Roman" w:cs="Times New Roman"/>
                <w:sz w:val="20"/>
                <w:szCs w:val="20"/>
              </w:rPr>
              <w:t xml:space="preserve"> Los </w:t>
            </w:r>
            <w:proofErr w:type="spellStart"/>
            <w:r w:rsidRPr="003F47D9">
              <w:rPr>
                <w:rFonts w:ascii="Times New Roman" w:hAnsi="Times New Roman" w:cs="Times New Roman"/>
                <w:sz w:val="20"/>
                <w:szCs w:val="20"/>
              </w:rPr>
              <w:t>Garcia</w:t>
            </w:r>
            <w:proofErr w:type="spellEnd"/>
            <w:r w:rsidRPr="003F47D9">
              <w:rPr>
                <w:rFonts w:ascii="Times New Roman" w:hAnsi="Times New Roman" w:cs="Times New Roman"/>
                <w:sz w:val="20"/>
                <w:szCs w:val="20"/>
              </w:rPr>
              <w:t>.(Según acuerdo municipal No cinco con fecha tres de Mayo de 2019)</w:t>
            </w:r>
          </w:p>
        </w:tc>
        <w:tc>
          <w:tcPr>
            <w:tcW w:w="2551"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TMSPP/Programa de incentivo al desarrollo del arte y la cultura en sus diferentes expresiones artísticas dirigida a jóvenes en riesgo.</w:t>
            </w:r>
          </w:p>
        </w:tc>
        <w:tc>
          <w:tcPr>
            <w:tcW w:w="1149" w:type="dxa"/>
            <w:noWrap/>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 xml:space="preserve">$    219.00 </w:t>
            </w:r>
          </w:p>
        </w:tc>
      </w:tr>
      <w:tr w:rsidR="003F47D9" w:rsidRPr="003F47D9" w:rsidTr="003F47D9">
        <w:trPr>
          <w:trHeight w:val="1800"/>
        </w:trPr>
        <w:tc>
          <w:tcPr>
            <w:tcW w:w="461" w:type="dxa"/>
            <w:noWrap/>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3</w:t>
            </w:r>
          </w:p>
        </w:tc>
        <w:tc>
          <w:tcPr>
            <w:tcW w:w="1849"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ELECTRONICA 2001, S.A DE C.V</w:t>
            </w:r>
          </w:p>
        </w:tc>
        <w:tc>
          <w:tcPr>
            <w:tcW w:w="1133" w:type="dxa"/>
            <w:noWrap/>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Cotización.</w:t>
            </w:r>
          </w:p>
        </w:tc>
        <w:tc>
          <w:tcPr>
            <w:tcW w:w="2761"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 xml:space="preserve">Compra de guitarra </w:t>
            </w:r>
            <w:proofErr w:type="spellStart"/>
            <w:r w:rsidRPr="003F47D9">
              <w:rPr>
                <w:rFonts w:ascii="Times New Roman" w:hAnsi="Times New Roman" w:cs="Times New Roman"/>
                <w:sz w:val="20"/>
                <w:szCs w:val="20"/>
              </w:rPr>
              <w:t>acustica</w:t>
            </w:r>
            <w:proofErr w:type="spellEnd"/>
            <w:r w:rsidRPr="003F47D9">
              <w:rPr>
                <w:rFonts w:ascii="Times New Roman" w:hAnsi="Times New Roman" w:cs="Times New Roman"/>
                <w:sz w:val="20"/>
                <w:szCs w:val="20"/>
              </w:rPr>
              <w:t xml:space="preserve"> para el Ministerio de alabanza nuestra Señora de los milagros de la parroquia de San Pedro </w:t>
            </w:r>
            <w:proofErr w:type="spellStart"/>
            <w:r w:rsidRPr="003F47D9">
              <w:rPr>
                <w:rFonts w:ascii="Times New Roman" w:hAnsi="Times New Roman" w:cs="Times New Roman"/>
                <w:sz w:val="20"/>
                <w:szCs w:val="20"/>
              </w:rPr>
              <w:t>Apostol</w:t>
            </w:r>
            <w:proofErr w:type="spellEnd"/>
            <w:r w:rsidRPr="003F47D9">
              <w:rPr>
                <w:rFonts w:ascii="Times New Roman" w:hAnsi="Times New Roman" w:cs="Times New Roman"/>
                <w:sz w:val="20"/>
                <w:szCs w:val="20"/>
              </w:rPr>
              <w:t>.(Según acuerdo municipal No cinco con fecha diecisiete de Mayo de 2019)</w:t>
            </w:r>
          </w:p>
        </w:tc>
        <w:tc>
          <w:tcPr>
            <w:tcW w:w="2551"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TMSPP/Programa de incentivo al desarrollo del arte y la cultura en sus diferentes expresiones artísticas dirigida a jóvenes en riesgo.</w:t>
            </w:r>
          </w:p>
        </w:tc>
        <w:tc>
          <w:tcPr>
            <w:tcW w:w="1149" w:type="dxa"/>
            <w:noWrap/>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 xml:space="preserve">$     59.00 </w:t>
            </w:r>
          </w:p>
        </w:tc>
      </w:tr>
      <w:tr w:rsidR="003F47D9" w:rsidRPr="003F47D9" w:rsidTr="003F47D9">
        <w:trPr>
          <w:trHeight w:val="1500"/>
        </w:trPr>
        <w:tc>
          <w:tcPr>
            <w:tcW w:w="461" w:type="dxa"/>
            <w:noWrap/>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4</w:t>
            </w:r>
          </w:p>
        </w:tc>
        <w:tc>
          <w:tcPr>
            <w:tcW w:w="1849"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ELECTRONICA 2001, S.A DE C.V</w:t>
            </w:r>
          </w:p>
        </w:tc>
        <w:tc>
          <w:tcPr>
            <w:tcW w:w="1133" w:type="dxa"/>
            <w:noWrap/>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Cotización.</w:t>
            </w:r>
          </w:p>
        </w:tc>
        <w:tc>
          <w:tcPr>
            <w:tcW w:w="2761"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 xml:space="preserve">Compra de bombo y un redoblante para la banda de paz del Complejo Educativo El </w:t>
            </w:r>
            <w:proofErr w:type="spellStart"/>
            <w:r w:rsidRPr="003F47D9">
              <w:rPr>
                <w:rFonts w:ascii="Times New Roman" w:hAnsi="Times New Roman" w:cs="Times New Roman"/>
                <w:sz w:val="20"/>
                <w:szCs w:val="20"/>
              </w:rPr>
              <w:t>Paraiso</w:t>
            </w:r>
            <w:proofErr w:type="spellEnd"/>
            <w:r w:rsidRPr="003F47D9">
              <w:rPr>
                <w:rFonts w:ascii="Times New Roman" w:hAnsi="Times New Roman" w:cs="Times New Roman"/>
                <w:sz w:val="20"/>
                <w:szCs w:val="20"/>
              </w:rPr>
              <w:t xml:space="preserve"> Arriba(Según acuerdo municipal No cinco con fecha diecisiete de Mayo de 2019)</w:t>
            </w:r>
          </w:p>
        </w:tc>
        <w:tc>
          <w:tcPr>
            <w:tcW w:w="2551"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TMSPP/Programa de incentivo al desarrollo del arte y la cultura en sus diferentes expresiones artísticas dirigida a jóvenes en riesgo.</w:t>
            </w:r>
          </w:p>
        </w:tc>
        <w:tc>
          <w:tcPr>
            <w:tcW w:w="1149" w:type="dxa"/>
            <w:noWrap/>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 xml:space="preserve"> $    150.00 </w:t>
            </w:r>
          </w:p>
        </w:tc>
      </w:tr>
    </w:tbl>
    <w:p w:rsidR="00B40C2C" w:rsidRPr="006068CA" w:rsidRDefault="00B40C2C" w:rsidP="0041777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676"/>
        <w:gridCol w:w="1559"/>
        <w:gridCol w:w="1559"/>
        <w:gridCol w:w="2410"/>
        <w:gridCol w:w="2551"/>
        <w:gridCol w:w="1149"/>
      </w:tblGrid>
      <w:tr w:rsidR="003F47D9" w:rsidRPr="003F47D9" w:rsidTr="003F47D9">
        <w:trPr>
          <w:trHeight w:val="915"/>
        </w:trPr>
        <w:tc>
          <w:tcPr>
            <w:tcW w:w="9904" w:type="dxa"/>
            <w:gridSpan w:val="6"/>
            <w:hideMark/>
          </w:tcPr>
          <w:p w:rsidR="003F47D9" w:rsidRPr="003F47D9" w:rsidRDefault="003F47D9" w:rsidP="003F47D9">
            <w:pPr>
              <w:spacing w:after="0"/>
              <w:jc w:val="both"/>
              <w:rPr>
                <w:rFonts w:ascii="Times New Roman" w:hAnsi="Times New Roman" w:cs="Times New Roman"/>
                <w:b/>
                <w:bCs/>
                <w:sz w:val="24"/>
                <w:szCs w:val="24"/>
              </w:rPr>
            </w:pPr>
            <w:r w:rsidRPr="003F47D9">
              <w:rPr>
                <w:rFonts w:ascii="Times New Roman" w:hAnsi="Times New Roman" w:cs="Times New Roman"/>
                <w:b/>
                <w:bCs/>
                <w:sz w:val="24"/>
                <w:szCs w:val="24"/>
              </w:rPr>
              <w:t>DETALLES DE GASTOS DE LA CUENTA TMSPP/CONTRAPARTIDA DE CONSTRUCCIÓN DE CANCHA REGLAMENTARÍA DE 90M X 45M PARA FUTBOL 11, INCLUYENDO LOS SERVICIOS BÁSICOS DE FUNCIONAMIENTO EN EL SECTOR LA CRUZ, CANTÓN ISTAGUA, MUNICIPIO DE S.P.P.</w:t>
            </w:r>
          </w:p>
        </w:tc>
      </w:tr>
      <w:tr w:rsidR="003F47D9" w:rsidRPr="003F47D9" w:rsidTr="00295536">
        <w:trPr>
          <w:trHeight w:val="395"/>
        </w:trPr>
        <w:tc>
          <w:tcPr>
            <w:tcW w:w="676" w:type="dxa"/>
          </w:tcPr>
          <w:p w:rsidR="003F47D9" w:rsidRPr="00B40C2C" w:rsidRDefault="003F47D9" w:rsidP="003F47D9">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w:t>
            </w:r>
          </w:p>
        </w:tc>
        <w:tc>
          <w:tcPr>
            <w:tcW w:w="1559" w:type="dxa"/>
          </w:tcPr>
          <w:p w:rsidR="003F47D9" w:rsidRPr="00B40C2C" w:rsidRDefault="003F47D9" w:rsidP="003F47D9">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ombre</w:t>
            </w:r>
          </w:p>
        </w:tc>
        <w:tc>
          <w:tcPr>
            <w:tcW w:w="1559" w:type="dxa"/>
          </w:tcPr>
          <w:p w:rsidR="003F47D9" w:rsidRPr="00B40C2C" w:rsidRDefault="003F47D9" w:rsidP="003F47D9">
            <w:pPr>
              <w:spacing w:after="0"/>
              <w:jc w:val="both"/>
              <w:rPr>
                <w:rFonts w:ascii="Times New Roman" w:hAnsi="Times New Roman" w:cs="Times New Roman"/>
                <w:sz w:val="20"/>
                <w:szCs w:val="20"/>
              </w:rPr>
            </w:pPr>
            <w:r>
              <w:rPr>
                <w:rFonts w:ascii="Times New Roman" w:hAnsi="Times New Roman" w:cs="Times New Roman"/>
                <w:sz w:val="20"/>
                <w:szCs w:val="20"/>
              </w:rPr>
              <w:t>N</w:t>
            </w:r>
            <w:r w:rsidRPr="00B40C2C">
              <w:rPr>
                <w:rFonts w:ascii="Times New Roman" w:hAnsi="Times New Roman" w:cs="Times New Roman"/>
                <w:sz w:val="20"/>
                <w:szCs w:val="20"/>
              </w:rPr>
              <w:t>o de factura</w:t>
            </w:r>
          </w:p>
        </w:tc>
        <w:tc>
          <w:tcPr>
            <w:tcW w:w="2410" w:type="dxa"/>
          </w:tcPr>
          <w:p w:rsidR="003F47D9" w:rsidRPr="00B40C2C" w:rsidRDefault="003F47D9" w:rsidP="003F47D9">
            <w:pPr>
              <w:spacing w:after="0"/>
              <w:jc w:val="both"/>
              <w:rPr>
                <w:rFonts w:ascii="Times New Roman" w:hAnsi="Times New Roman" w:cs="Times New Roman"/>
                <w:sz w:val="20"/>
                <w:szCs w:val="20"/>
              </w:rPr>
            </w:pPr>
            <w:r>
              <w:rPr>
                <w:rFonts w:ascii="Times New Roman" w:hAnsi="Times New Roman" w:cs="Times New Roman"/>
                <w:sz w:val="20"/>
                <w:szCs w:val="20"/>
              </w:rPr>
              <w:t>D</w:t>
            </w:r>
            <w:r w:rsidRPr="00B40C2C">
              <w:rPr>
                <w:rFonts w:ascii="Times New Roman" w:hAnsi="Times New Roman" w:cs="Times New Roman"/>
                <w:sz w:val="20"/>
                <w:szCs w:val="20"/>
              </w:rPr>
              <w:t xml:space="preserve">escripción </w:t>
            </w:r>
          </w:p>
        </w:tc>
        <w:tc>
          <w:tcPr>
            <w:tcW w:w="2551" w:type="dxa"/>
          </w:tcPr>
          <w:p w:rsidR="003F47D9" w:rsidRPr="00B40C2C" w:rsidRDefault="003F47D9" w:rsidP="003F47D9">
            <w:pPr>
              <w:spacing w:after="0"/>
              <w:jc w:val="both"/>
              <w:rPr>
                <w:rFonts w:ascii="Times New Roman" w:hAnsi="Times New Roman" w:cs="Times New Roman"/>
                <w:sz w:val="20"/>
                <w:szCs w:val="20"/>
              </w:rPr>
            </w:pPr>
            <w:r>
              <w:rPr>
                <w:rFonts w:ascii="Times New Roman" w:hAnsi="Times New Roman" w:cs="Times New Roman"/>
                <w:sz w:val="20"/>
                <w:szCs w:val="20"/>
              </w:rPr>
              <w:t>Descripció</w:t>
            </w:r>
            <w:r w:rsidRPr="00B40C2C">
              <w:rPr>
                <w:rFonts w:ascii="Times New Roman" w:hAnsi="Times New Roman" w:cs="Times New Roman"/>
                <w:sz w:val="20"/>
                <w:szCs w:val="20"/>
              </w:rPr>
              <w:t>n de la cuenta</w:t>
            </w:r>
          </w:p>
        </w:tc>
        <w:tc>
          <w:tcPr>
            <w:tcW w:w="1149" w:type="dxa"/>
          </w:tcPr>
          <w:p w:rsidR="003F47D9" w:rsidRPr="00B40C2C" w:rsidRDefault="003F47D9" w:rsidP="003F47D9">
            <w:pPr>
              <w:spacing w:after="0"/>
              <w:jc w:val="both"/>
              <w:rPr>
                <w:rFonts w:ascii="Times New Roman" w:hAnsi="Times New Roman" w:cs="Times New Roman"/>
                <w:sz w:val="20"/>
                <w:szCs w:val="20"/>
              </w:rPr>
            </w:pPr>
            <w:r>
              <w:rPr>
                <w:rFonts w:ascii="Times New Roman" w:hAnsi="Times New Roman" w:cs="Times New Roman"/>
                <w:sz w:val="20"/>
                <w:szCs w:val="20"/>
              </w:rPr>
              <w:t>M</w:t>
            </w:r>
            <w:r w:rsidRPr="00B40C2C">
              <w:rPr>
                <w:rFonts w:ascii="Times New Roman" w:hAnsi="Times New Roman" w:cs="Times New Roman"/>
                <w:sz w:val="20"/>
                <w:szCs w:val="20"/>
              </w:rPr>
              <w:t xml:space="preserve">onto a cancelar  </w:t>
            </w:r>
          </w:p>
        </w:tc>
      </w:tr>
      <w:tr w:rsidR="003F47D9" w:rsidRPr="003F47D9" w:rsidTr="003F47D9">
        <w:trPr>
          <w:trHeight w:val="2205"/>
        </w:trPr>
        <w:tc>
          <w:tcPr>
            <w:tcW w:w="676"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lastRenderedPageBreak/>
              <w:t>1</w:t>
            </w:r>
          </w:p>
        </w:tc>
        <w:tc>
          <w:tcPr>
            <w:tcW w:w="1559"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PLANILLA DE PAGO</w:t>
            </w:r>
          </w:p>
        </w:tc>
        <w:tc>
          <w:tcPr>
            <w:tcW w:w="1559"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Planilla de pago                                                        (Trabajadores)</w:t>
            </w:r>
          </w:p>
        </w:tc>
        <w:tc>
          <w:tcPr>
            <w:tcW w:w="2410" w:type="dxa"/>
            <w:hideMark/>
          </w:tcPr>
          <w:p w:rsidR="003F47D9" w:rsidRPr="003F47D9" w:rsidRDefault="003F47D9" w:rsidP="003F47D9">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3F47D9">
              <w:rPr>
                <w:rFonts w:ascii="Times New Roman" w:hAnsi="Times New Roman" w:cs="Times New Roman"/>
                <w:sz w:val="20"/>
                <w:szCs w:val="20"/>
              </w:rPr>
              <w:t>Proyecto: Construcción de cancha reglamentaría de 90m x 45m para futbol 11, incluyendo los servicios básicos de funcionamiento en el sector la cruz, cantón Istagua, municipio de S.P.P.                                                            Periodo: 13-05-2019 al 26-05-2019</w:t>
            </w:r>
          </w:p>
        </w:tc>
        <w:tc>
          <w:tcPr>
            <w:tcW w:w="2551"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149"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 xml:space="preserve">$ 1,553.58 </w:t>
            </w:r>
          </w:p>
        </w:tc>
      </w:tr>
      <w:tr w:rsidR="003F47D9" w:rsidRPr="003F47D9" w:rsidTr="003F47D9">
        <w:trPr>
          <w:trHeight w:val="2220"/>
        </w:trPr>
        <w:tc>
          <w:tcPr>
            <w:tcW w:w="676" w:type="dxa"/>
            <w:noWrap/>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2</w:t>
            </w:r>
          </w:p>
        </w:tc>
        <w:tc>
          <w:tcPr>
            <w:tcW w:w="1559" w:type="dxa"/>
            <w:noWrap/>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ROGELIO HERNANDEZ</w:t>
            </w:r>
          </w:p>
        </w:tc>
        <w:tc>
          <w:tcPr>
            <w:tcW w:w="1559" w:type="dxa"/>
            <w:noWrap/>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Recibo simple</w:t>
            </w:r>
          </w:p>
        </w:tc>
        <w:tc>
          <w:tcPr>
            <w:tcW w:w="2410"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Pago por elaboración de puertas y ventanas de cancha de Istagua.</w:t>
            </w:r>
          </w:p>
        </w:tc>
        <w:tc>
          <w:tcPr>
            <w:tcW w:w="2551"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149" w:type="dxa"/>
            <w:noWrap/>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 xml:space="preserve">$  275.00 </w:t>
            </w:r>
          </w:p>
        </w:tc>
      </w:tr>
      <w:tr w:rsidR="003F47D9" w:rsidRPr="003F47D9" w:rsidTr="003F47D9">
        <w:trPr>
          <w:trHeight w:val="2160"/>
        </w:trPr>
        <w:tc>
          <w:tcPr>
            <w:tcW w:w="676" w:type="dxa"/>
            <w:noWrap/>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3</w:t>
            </w:r>
          </w:p>
        </w:tc>
        <w:tc>
          <w:tcPr>
            <w:tcW w:w="1559"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ROBERTO VASQUEZ RAMIREZ</w:t>
            </w:r>
          </w:p>
        </w:tc>
        <w:tc>
          <w:tcPr>
            <w:tcW w:w="1559" w:type="dxa"/>
            <w:noWrap/>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 xml:space="preserve">Planilla de pago                                                        </w:t>
            </w:r>
          </w:p>
        </w:tc>
        <w:tc>
          <w:tcPr>
            <w:tcW w:w="2410"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Pago por servicios de vigilante en cancha de Istagua.                                                            Periodo correspondiente:                                                13-05-2019 al 26-05-2019</w:t>
            </w:r>
          </w:p>
        </w:tc>
        <w:tc>
          <w:tcPr>
            <w:tcW w:w="2551"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149" w:type="dxa"/>
            <w:noWrap/>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 xml:space="preserve">$  233.38 </w:t>
            </w:r>
          </w:p>
        </w:tc>
      </w:tr>
    </w:tbl>
    <w:p w:rsidR="00B40C2C" w:rsidRPr="006068CA" w:rsidRDefault="00B40C2C" w:rsidP="0041777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2"/>
        <w:gridCol w:w="1945"/>
        <w:gridCol w:w="982"/>
        <w:gridCol w:w="2409"/>
        <w:gridCol w:w="3017"/>
        <w:gridCol w:w="1109"/>
      </w:tblGrid>
      <w:tr w:rsidR="003F47D9" w:rsidRPr="003F47D9" w:rsidTr="003F47D9">
        <w:trPr>
          <w:trHeight w:val="690"/>
        </w:trPr>
        <w:tc>
          <w:tcPr>
            <w:tcW w:w="9904" w:type="dxa"/>
            <w:gridSpan w:val="6"/>
            <w:hideMark/>
          </w:tcPr>
          <w:p w:rsidR="003F47D9" w:rsidRPr="003F47D9" w:rsidRDefault="003F47D9" w:rsidP="003F47D9">
            <w:pPr>
              <w:spacing w:after="0"/>
              <w:jc w:val="both"/>
              <w:rPr>
                <w:rFonts w:ascii="Times New Roman" w:hAnsi="Times New Roman" w:cs="Times New Roman"/>
                <w:b/>
                <w:bCs/>
                <w:sz w:val="24"/>
                <w:szCs w:val="24"/>
              </w:rPr>
            </w:pPr>
            <w:r w:rsidRPr="003F47D9">
              <w:rPr>
                <w:rFonts w:ascii="Times New Roman" w:hAnsi="Times New Roman" w:cs="Times New Roman"/>
                <w:b/>
                <w:bCs/>
                <w:sz w:val="24"/>
                <w:szCs w:val="24"/>
              </w:rPr>
              <w:t>DETALLES DE LOS GASTOS DE LA CUENTA TMSPP/CONTRAPARTIDA DE CONSTRUCCIÓN PARA SALÓN DE USOS MÚLTIPLES CON CANCHA PARA DISCIPLINAS DE FUTBOL SALA EN EL SECTOR LA BÁSCULA, CANTÓN LA LOMA.</w:t>
            </w:r>
          </w:p>
        </w:tc>
      </w:tr>
      <w:tr w:rsidR="003F47D9" w:rsidRPr="003F47D9" w:rsidTr="00295536">
        <w:trPr>
          <w:trHeight w:val="362"/>
        </w:trPr>
        <w:tc>
          <w:tcPr>
            <w:tcW w:w="442"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N°</w:t>
            </w:r>
          </w:p>
        </w:tc>
        <w:tc>
          <w:tcPr>
            <w:tcW w:w="1945"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Nombre</w:t>
            </w:r>
          </w:p>
        </w:tc>
        <w:tc>
          <w:tcPr>
            <w:tcW w:w="982"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N° de factura</w:t>
            </w:r>
          </w:p>
        </w:tc>
        <w:tc>
          <w:tcPr>
            <w:tcW w:w="2409"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 xml:space="preserve">Descripción </w:t>
            </w:r>
          </w:p>
        </w:tc>
        <w:tc>
          <w:tcPr>
            <w:tcW w:w="3017"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Descripción de la cuenta</w:t>
            </w:r>
          </w:p>
        </w:tc>
        <w:tc>
          <w:tcPr>
            <w:tcW w:w="1109"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 xml:space="preserve"> Monto a cancelar </w:t>
            </w:r>
          </w:p>
        </w:tc>
      </w:tr>
      <w:tr w:rsidR="003F47D9" w:rsidRPr="003F47D9" w:rsidTr="003F47D9">
        <w:trPr>
          <w:trHeight w:val="1420"/>
        </w:trPr>
        <w:tc>
          <w:tcPr>
            <w:tcW w:w="442"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1</w:t>
            </w:r>
          </w:p>
        </w:tc>
        <w:tc>
          <w:tcPr>
            <w:tcW w:w="1945"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CARLOS ALEXANDER GARCIA ALVARADO</w:t>
            </w:r>
          </w:p>
        </w:tc>
        <w:tc>
          <w:tcPr>
            <w:tcW w:w="982"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Planilla de pago</w:t>
            </w:r>
          </w:p>
        </w:tc>
        <w:tc>
          <w:tcPr>
            <w:tcW w:w="2409"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Pago por servicios de vigilante en cancha La Loma.                                                                      Periodo correspondiente:                                                13-02-2019 al 26-05-2019</w:t>
            </w:r>
          </w:p>
        </w:tc>
        <w:tc>
          <w:tcPr>
            <w:tcW w:w="3017"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TMSPP/Contrapartida de construcción para salón de usos múltiples con cancha para disciplinas de futbol sala en el sector la báscula, Cantón La Loma.</w:t>
            </w:r>
          </w:p>
        </w:tc>
        <w:tc>
          <w:tcPr>
            <w:tcW w:w="1109"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 xml:space="preserve">$  233.38 </w:t>
            </w:r>
          </w:p>
        </w:tc>
      </w:tr>
      <w:tr w:rsidR="003F47D9" w:rsidRPr="003F47D9" w:rsidTr="003F47D9">
        <w:trPr>
          <w:trHeight w:val="1329"/>
        </w:trPr>
        <w:tc>
          <w:tcPr>
            <w:tcW w:w="442"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2</w:t>
            </w:r>
          </w:p>
        </w:tc>
        <w:tc>
          <w:tcPr>
            <w:tcW w:w="1945"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RG INGENIEROS, S.A DE C.V</w:t>
            </w:r>
          </w:p>
        </w:tc>
        <w:tc>
          <w:tcPr>
            <w:tcW w:w="982"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0199</w:t>
            </w:r>
          </w:p>
        </w:tc>
        <w:tc>
          <w:tcPr>
            <w:tcW w:w="2409"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Pago por análisis de infraestructura de techo en Cancha La Loma</w:t>
            </w:r>
          </w:p>
        </w:tc>
        <w:tc>
          <w:tcPr>
            <w:tcW w:w="3017" w:type="dxa"/>
            <w:hideMark/>
          </w:tcPr>
          <w:p w:rsidR="003F47D9" w:rsidRPr="003F47D9" w:rsidRDefault="003F47D9" w:rsidP="003F47D9">
            <w:pPr>
              <w:spacing w:after="0"/>
              <w:jc w:val="both"/>
              <w:rPr>
                <w:rFonts w:ascii="Times New Roman" w:hAnsi="Times New Roman" w:cs="Times New Roman"/>
                <w:sz w:val="20"/>
                <w:szCs w:val="20"/>
              </w:rPr>
            </w:pPr>
            <w:r w:rsidRPr="003F47D9">
              <w:rPr>
                <w:rFonts w:ascii="Times New Roman" w:hAnsi="Times New Roman" w:cs="Times New Roman"/>
                <w:sz w:val="20"/>
                <w:szCs w:val="20"/>
              </w:rPr>
              <w:t>TMSPP/Contrapartida de construcción para salón de usos múltiples con cancha para disciplinas de futbol sala en el sector la báscula, Cantón La Loma.</w:t>
            </w:r>
          </w:p>
        </w:tc>
        <w:tc>
          <w:tcPr>
            <w:tcW w:w="1109" w:type="dxa"/>
            <w:hideMark/>
          </w:tcPr>
          <w:p w:rsidR="003F47D9" w:rsidRPr="003F47D9" w:rsidRDefault="003F47D9" w:rsidP="00D07B94">
            <w:pPr>
              <w:spacing w:after="0"/>
              <w:jc w:val="both"/>
              <w:rPr>
                <w:rFonts w:ascii="Times New Roman" w:hAnsi="Times New Roman" w:cs="Times New Roman"/>
                <w:sz w:val="20"/>
                <w:szCs w:val="20"/>
              </w:rPr>
            </w:pPr>
            <w:r w:rsidRPr="003F47D9">
              <w:rPr>
                <w:rFonts w:ascii="Times New Roman" w:hAnsi="Times New Roman" w:cs="Times New Roman"/>
                <w:sz w:val="20"/>
                <w:szCs w:val="20"/>
              </w:rPr>
              <w:t>$</w:t>
            </w:r>
            <w:r>
              <w:rPr>
                <w:rFonts w:ascii="Times New Roman" w:hAnsi="Times New Roman" w:cs="Times New Roman"/>
                <w:sz w:val="20"/>
                <w:szCs w:val="20"/>
              </w:rPr>
              <w:t xml:space="preserve"> </w:t>
            </w:r>
            <w:r w:rsidRPr="003F47D9">
              <w:rPr>
                <w:rFonts w:ascii="Times New Roman" w:hAnsi="Times New Roman" w:cs="Times New Roman"/>
                <w:sz w:val="20"/>
                <w:szCs w:val="20"/>
              </w:rPr>
              <w:t>1,58</w:t>
            </w:r>
            <w:r w:rsidR="00D07B94">
              <w:rPr>
                <w:rFonts w:ascii="Times New Roman" w:hAnsi="Times New Roman" w:cs="Times New Roman"/>
                <w:sz w:val="20"/>
                <w:szCs w:val="20"/>
              </w:rPr>
              <w:t>2</w:t>
            </w:r>
            <w:r w:rsidRPr="003F47D9">
              <w:rPr>
                <w:rFonts w:ascii="Times New Roman" w:hAnsi="Times New Roman" w:cs="Times New Roman"/>
                <w:sz w:val="20"/>
                <w:szCs w:val="20"/>
              </w:rPr>
              <w:t xml:space="preserve">.00 </w:t>
            </w:r>
          </w:p>
        </w:tc>
      </w:tr>
    </w:tbl>
    <w:p w:rsidR="00B40C2C" w:rsidRPr="00B40C2C" w:rsidRDefault="00B40C2C" w:rsidP="00417779">
      <w:pPr>
        <w:spacing w:after="0"/>
        <w:jc w:val="both"/>
        <w:rPr>
          <w:rFonts w:cstheme="minorHAnsi"/>
          <w:b/>
          <w:sz w:val="20"/>
          <w:szCs w:val="20"/>
        </w:rPr>
      </w:pPr>
    </w:p>
    <w:tbl>
      <w:tblPr>
        <w:tblStyle w:val="Tablaconcuadrcula"/>
        <w:tblW w:w="0" w:type="auto"/>
        <w:tblLook w:val="04A0" w:firstRow="1" w:lastRow="0" w:firstColumn="1" w:lastColumn="0" w:noHBand="0" w:noVBand="1"/>
      </w:tblPr>
      <w:tblGrid>
        <w:gridCol w:w="441"/>
        <w:gridCol w:w="2112"/>
        <w:gridCol w:w="816"/>
        <w:gridCol w:w="2268"/>
        <w:gridCol w:w="3151"/>
        <w:gridCol w:w="1116"/>
      </w:tblGrid>
      <w:tr w:rsidR="002561E7" w:rsidRPr="002561E7" w:rsidTr="002561E7">
        <w:trPr>
          <w:trHeight w:val="690"/>
        </w:trPr>
        <w:tc>
          <w:tcPr>
            <w:tcW w:w="9904" w:type="dxa"/>
            <w:gridSpan w:val="6"/>
            <w:hideMark/>
          </w:tcPr>
          <w:p w:rsidR="002561E7" w:rsidRPr="002561E7" w:rsidRDefault="002561E7" w:rsidP="002561E7">
            <w:pPr>
              <w:spacing w:after="0"/>
              <w:jc w:val="both"/>
              <w:rPr>
                <w:rFonts w:ascii="Times New Roman" w:hAnsi="Times New Roman" w:cs="Times New Roman"/>
                <w:b/>
                <w:bCs/>
                <w:sz w:val="24"/>
                <w:szCs w:val="24"/>
              </w:rPr>
            </w:pPr>
            <w:r w:rsidRPr="002561E7">
              <w:rPr>
                <w:rFonts w:ascii="Times New Roman" w:hAnsi="Times New Roman" w:cs="Times New Roman"/>
                <w:b/>
                <w:bCs/>
                <w:sz w:val="24"/>
                <w:szCs w:val="24"/>
              </w:rPr>
              <w:t>DETALLES DE LOS GASTOS DE LA CUENTA TMSPP/CONSTRUCIÓN DE 175 ML DE CONCRETO ASFALTICO EN CANTÓN EL RODEO, CASERIO CONSCEPCIÓN EN ZONA CONOCIDA COMO MANGO MOCHO MUNICIPIO DE SAN PEDRO PERULAPAN, DEPARTEMENTO DE CUSCATLAN.</w:t>
            </w:r>
          </w:p>
        </w:tc>
      </w:tr>
      <w:tr w:rsidR="002561E7" w:rsidRPr="002561E7" w:rsidTr="00295536">
        <w:trPr>
          <w:trHeight w:val="475"/>
        </w:trPr>
        <w:tc>
          <w:tcPr>
            <w:tcW w:w="441"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N°</w:t>
            </w:r>
          </w:p>
        </w:tc>
        <w:tc>
          <w:tcPr>
            <w:tcW w:w="2112"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Nombre</w:t>
            </w:r>
          </w:p>
        </w:tc>
        <w:tc>
          <w:tcPr>
            <w:tcW w:w="816"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N° de factura</w:t>
            </w:r>
          </w:p>
        </w:tc>
        <w:tc>
          <w:tcPr>
            <w:tcW w:w="2268"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 xml:space="preserve">Descripción </w:t>
            </w:r>
          </w:p>
        </w:tc>
        <w:tc>
          <w:tcPr>
            <w:tcW w:w="3151"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Descripción de la cuenta</w:t>
            </w:r>
          </w:p>
        </w:tc>
        <w:tc>
          <w:tcPr>
            <w:tcW w:w="1116"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 xml:space="preserve"> Monto a cancelar </w:t>
            </w:r>
          </w:p>
        </w:tc>
      </w:tr>
      <w:tr w:rsidR="002561E7" w:rsidRPr="002561E7" w:rsidTr="002561E7">
        <w:trPr>
          <w:trHeight w:val="1675"/>
        </w:trPr>
        <w:tc>
          <w:tcPr>
            <w:tcW w:w="441"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lastRenderedPageBreak/>
              <w:t>1</w:t>
            </w:r>
          </w:p>
        </w:tc>
        <w:tc>
          <w:tcPr>
            <w:tcW w:w="2112"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GZ(GUILLERMO ELIAS ZALDAÑA MONTECINO)</w:t>
            </w:r>
          </w:p>
        </w:tc>
        <w:tc>
          <w:tcPr>
            <w:tcW w:w="816"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00086</w:t>
            </w:r>
          </w:p>
        </w:tc>
        <w:tc>
          <w:tcPr>
            <w:tcW w:w="2268"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 xml:space="preserve">Pago total por servicios profesionales de supervisión del proyecto: "Construcción de 175 ML de concreto asfaltico en Cantón El Rodeo, Caserío Concepción </w:t>
            </w:r>
          </w:p>
        </w:tc>
        <w:tc>
          <w:tcPr>
            <w:tcW w:w="3151"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TMSPP/</w:t>
            </w:r>
            <w:r>
              <w:rPr>
                <w:rFonts w:ascii="Times New Roman" w:hAnsi="Times New Roman" w:cs="Times New Roman"/>
                <w:sz w:val="20"/>
                <w:szCs w:val="20"/>
              </w:rPr>
              <w:t xml:space="preserve"> </w:t>
            </w:r>
            <w:r w:rsidRPr="002561E7">
              <w:rPr>
                <w:rFonts w:ascii="Times New Roman" w:hAnsi="Times New Roman" w:cs="Times New Roman"/>
                <w:sz w:val="20"/>
                <w:szCs w:val="20"/>
              </w:rPr>
              <w:t>Construcción de 175 ML de concreto asfaltico en Cantón El Rodeo, Caserío</w:t>
            </w:r>
            <w:r>
              <w:rPr>
                <w:rFonts w:ascii="Times New Roman" w:hAnsi="Times New Roman" w:cs="Times New Roman"/>
                <w:sz w:val="20"/>
                <w:szCs w:val="20"/>
              </w:rPr>
              <w:t xml:space="preserve"> Con</w:t>
            </w:r>
            <w:r w:rsidRPr="002561E7">
              <w:rPr>
                <w:rFonts w:ascii="Times New Roman" w:hAnsi="Times New Roman" w:cs="Times New Roman"/>
                <w:sz w:val="20"/>
                <w:szCs w:val="20"/>
              </w:rPr>
              <w:t>cepción en zona conocida como Mango Mocho Municipio de San Pedro Perulapan, Departamento de Cuscatlán.</w:t>
            </w:r>
          </w:p>
        </w:tc>
        <w:tc>
          <w:tcPr>
            <w:tcW w:w="1116"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 xml:space="preserve">$ 2,175.00 </w:t>
            </w:r>
          </w:p>
        </w:tc>
      </w:tr>
    </w:tbl>
    <w:p w:rsidR="00B40C2C" w:rsidRPr="00B40C2C" w:rsidRDefault="00B40C2C" w:rsidP="00417779">
      <w:pPr>
        <w:spacing w:after="0"/>
        <w:jc w:val="both"/>
        <w:rPr>
          <w:rFonts w:cstheme="minorHAnsi"/>
          <w:b/>
          <w:sz w:val="20"/>
          <w:szCs w:val="20"/>
        </w:rPr>
      </w:pPr>
    </w:p>
    <w:tbl>
      <w:tblPr>
        <w:tblStyle w:val="Tablaconcuadrcula"/>
        <w:tblW w:w="0" w:type="auto"/>
        <w:tblLook w:val="04A0" w:firstRow="1" w:lastRow="0" w:firstColumn="1" w:lastColumn="0" w:noHBand="0" w:noVBand="1"/>
      </w:tblPr>
      <w:tblGrid>
        <w:gridCol w:w="441"/>
        <w:gridCol w:w="1652"/>
        <w:gridCol w:w="850"/>
        <w:gridCol w:w="3261"/>
        <w:gridCol w:w="2579"/>
        <w:gridCol w:w="1121"/>
      </w:tblGrid>
      <w:tr w:rsidR="002561E7" w:rsidRPr="002561E7" w:rsidTr="002561E7">
        <w:trPr>
          <w:trHeight w:val="660"/>
        </w:trPr>
        <w:tc>
          <w:tcPr>
            <w:tcW w:w="9904" w:type="dxa"/>
            <w:gridSpan w:val="6"/>
            <w:hideMark/>
          </w:tcPr>
          <w:p w:rsidR="002561E7" w:rsidRPr="002561E7" w:rsidRDefault="002561E7" w:rsidP="002561E7">
            <w:pPr>
              <w:spacing w:after="0"/>
              <w:jc w:val="both"/>
              <w:rPr>
                <w:rFonts w:ascii="Times New Roman" w:hAnsi="Times New Roman" w:cs="Times New Roman"/>
                <w:b/>
                <w:bCs/>
                <w:sz w:val="24"/>
                <w:szCs w:val="24"/>
              </w:rPr>
            </w:pPr>
            <w:r w:rsidRPr="002561E7">
              <w:rPr>
                <w:rFonts w:ascii="Times New Roman" w:hAnsi="Times New Roman" w:cs="Times New Roman"/>
                <w:b/>
                <w:bCs/>
                <w:sz w:val="24"/>
                <w:szCs w:val="24"/>
              </w:rPr>
              <w:t>DETALLES DE LOS GASTOS DE LA CUENTA TMSPP/CONSTRUCIÓN DE CONCRETO HIDRAULICO, EN SECTOR LOS MANGOS, CANTÓN EL PARAISO ARRIBA MUNICIPIO DE SAN PEDRO PERULAPAN, DEPARTAMENTO DE CUSCATLAN.</w:t>
            </w:r>
          </w:p>
        </w:tc>
      </w:tr>
      <w:tr w:rsidR="002561E7" w:rsidRPr="002561E7" w:rsidTr="00295536">
        <w:trPr>
          <w:trHeight w:val="365"/>
        </w:trPr>
        <w:tc>
          <w:tcPr>
            <w:tcW w:w="441"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N°</w:t>
            </w:r>
          </w:p>
        </w:tc>
        <w:tc>
          <w:tcPr>
            <w:tcW w:w="1652"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Nombre</w:t>
            </w:r>
          </w:p>
        </w:tc>
        <w:tc>
          <w:tcPr>
            <w:tcW w:w="850"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N° de factura</w:t>
            </w:r>
          </w:p>
        </w:tc>
        <w:tc>
          <w:tcPr>
            <w:tcW w:w="3261"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 xml:space="preserve">Descripción </w:t>
            </w:r>
          </w:p>
        </w:tc>
        <w:tc>
          <w:tcPr>
            <w:tcW w:w="2579"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Descripción de la cuenta</w:t>
            </w:r>
          </w:p>
        </w:tc>
        <w:tc>
          <w:tcPr>
            <w:tcW w:w="1121"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 xml:space="preserve"> Monto a cancelar </w:t>
            </w:r>
          </w:p>
        </w:tc>
      </w:tr>
      <w:tr w:rsidR="002561E7" w:rsidRPr="002561E7" w:rsidTr="002561E7">
        <w:trPr>
          <w:trHeight w:val="1644"/>
        </w:trPr>
        <w:tc>
          <w:tcPr>
            <w:tcW w:w="441"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1</w:t>
            </w:r>
          </w:p>
        </w:tc>
        <w:tc>
          <w:tcPr>
            <w:tcW w:w="1652"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 xml:space="preserve">ING(JOSE ROBERTO LOPEZ ECHEVERRIA) </w:t>
            </w:r>
          </w:p>
        </w:tc>
        <w:tc>
          <w:tcPr>
            <w:tcW w:w="850"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0011</w:t>
            </w:r>
          </w:p>
        </w:tc>
        <w:tc>
          <w:tcPr>
            <w:tcW w:w="3261"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Pago total por servicios profesionales de supervisión del proyecto: "Construcción de concreto hidráulico, en sector los Mangos, Cantón El Paraíso Arriba Municipio de San Pedro Perulapan, Departamento de Cuscatlán.</w:t>
            </w:r>
          </w:p>
        </w:tc>
        <w:tc>
          <w:tcPr>
            <w:tcW w:w="2579"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TMSPP/Construcción de concreto hidráulico, en sector los Mangos, Cantón El Paraíso Arriba Municipio de San Pedro Perulapan, Departamento de Cuscatlán.</w:t>
            </w:r>
          </w:p>
        </w:tc>
        <w:tc>
          <w:tcPr>
            <w:tcW w:w="1121" w:type="dxa"/>
            <w:hideMark/>
          </w:tcPr>
          <w:p w:rsidR="002561E7" w:rsidRPr="002561E7" w:rsidRDefault="002561E7" w:rsidP="002561E7">
            <w:pPr>
              <w:spacing w:after="0"/>
              <w:jc w:val="both"/>
              <w:rPr>
                <w:rFonts w:ascii="Times New Roman" w:hAnsi="Times New Roman" w:cs="Times New Roman"/>
                <w:sz w:val="20"/>
                <w:szCs w:val="20"/>
              </w:rPr>
            </w:pPr>
            <w:r w:rsidRPr="002561E7">
              <w:rPr>
                <w:rFonts w:ascii="Times New Roman" w:hAnsi="Times New Roman" w:cs="Times New Roman"/>
                <w:sz w:val="20"/>
                <w:szCs w:val="20"/>
              </w:rPr>
              <w:t xml:space="preserve">$ 2,191.54 </w:t>
            </w:r>
          </w:p>
        </w:tc>
      </w:tr>
    </w:tbl>
    <w:p w:rsidR="00B40C2C" w:rsidRDefault="00B40C2C" w:rsidP="00417779">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794"/>
        <w:gridCol w:w="850"/>
        <w:gridCol w:w="1843"/>
        <w:gridCol w:w="3858"/>
        <w:gridCol w:w="1118"/>
      </w:tblGrid>
      <w:tr w:rsidR="000E48C0" w:rsidRPr="000E48C0" w:rsidTr="000E48C0">
        <w:trPr>
          <w:trHeight w:val="930"/>
        </w:trPr>
        <w:tc>
          <w:tcPr>
            <w:tcW w:w="9904" w:type="dxa"/>
            <w:gridSpan w:val="6"/>
            <w:hideMark/>
          </w:tcPr>
          <w:p w:rsidR="000E48C0" w:rsidRPr="000E48C0" w:rsidRDefault="000E48C0" w:rsidP="000E48C0">
            <w:pPr>
              <w:spacing w:after="0"/>
              <w:jc w:val="both"/>
              <w:rPr>
                <w:rFonts w:ascii="Times New Roman" w:hAnsi="Times New Roman" w:cs="Times New Roman"/>
                <w:b/>
                <w:bCs/>
                <w:sz w:val="24"/>
                <w:szCs w:val="24"/>
              </w:rPr>
            </w:pPr>
            <w:r w:rsidRPr="000E48C0">
              <w:rPr>
                <w:rFonts w:ascii="Times New Roman" w:hAnsi="Times New Roman" w:cs="Times New Roman"/>
                <w:b/>
                <w:bCs/>
                <w:sz w:val="24"/>
                <w:szCs w:val="24"/>
              </w:rPr>
              <w:t>DETALLES DE LOS GASTOS DE LA CUENTA TMSPP/CONTRAPARTIDA DE CONSTRUCCIÓN DE ESTRUCTURA PARA SALÓN DE USOS MÚLTIPLES CON CANCHA PARA DISCIPLINA DE FUTBOL SALA, BALONCESTO Y VOLEIBOL EN EL SECTOR LA UNIDAD DE SALUD, CANTÓN LA ESPERANZA, MUNICIPIO DE SAN PEDRO PERULAPAN.</w:t>
            </w:r>
          </w:p>
        </w:tc>
      </w:tr>
      <w:tr w:rsidR="000E48C0" w:rsidRPr="000E48C0" w:rsidTr="00295536">
        <w:trPr>
          <w:trHeight w:val="409"/>
        </w:trPr>
        <w:tc>
          <w:tcPr>
            <w:tcW w:w="441" w:type="dxa"/>
            <w:hideMark/>
          </w:tcPr>
          <w:p w:rsidR="000E48C0" w:rsidRPr="000E48C0" w:rsidRDefault="000E48C0" w:rsidP="000E48C0">
            <w:pPr>
              <w:spacing w:after="0"/>
              <w:jc w:val="both"/>
              <w:rPr>
                <w:rFonts w:ascii="Times New Roman" w:hAnsi="Times New Roman" w:cs="Times New Roman"/>
                <w:sz w:val="20"/>
                <w:szCs w:val="20"/>
              </w:rPr>
            </w:pPr>
            <w:r w:rsidRPr="000E48C0">
              <w:rPr>
                <w:rFonts w:ascii="Times New Roman" w:hAnsi="Times New Roman" w:cs="Times New Roman"/>
                <w:sz w:val="20"/>
                <w:szCs w:val="20"/>
              </w:rPr>
              <w:t>N°</w:t>
            </w:r>
          </w:p>
        </w:tc>
        <w:tc>
          <w:tcPr>
            <w:tcW w:w="1794" w:type="dxa"/>
            <w:hideMark/>
          </w:tcPr>
          <w:p w:rsidR="000E48C0" w:rsidRPr="000E48C0" w:rsidRDefault="000E48C0" w:rsidP="000E48C0">
            <w:pPr>
              <w:spacing w:after="0"/>
              <w:jc w:val="both"/>
              <w:rPr>
                <w:rFonts w:ascii="Times New Roman" w:hAnsi="Times New Roman" w:cs="Times New Roman"/>
                <w:sz w:val="20"/>
                <w:szCs w:val="20"/>
              </w:rPr>
            </w:pPr>
            <w:r w:rsidRPr="000E48C0">
              <w:rPr>
                <w:rFonts w:ascii="Times New Roman" w:hAnsi="Times New Roman" w:cs="Times New Roman"/>
                <w:sz w:val="20"/>
                <w:szCs w:val="20"/>
              </w:rPr>
              <w:t>Nombre</w:t>
            </w:r>
          </w:p>
        </w:tc>
        <w:tc>
          <w:tcPr>
            <w:tcW w:w="850" w:type="dxa"/>
            <w:hideMark/>
          </w:tcPr>
          <w:p w:rsidR="000E48C0" w:rsidRPr="000E48C0" w:rsidRDefault="000E48C0" w:rsidP="000E48C0">
            <w:pPr>
              <w:spacing w:after="0"/>
              <w:jc w:val="both"/>
              <w:rPr>
                <w:rFonts w:ascii="Times New Roman" w:hAnsi="Times New Roman" w:cs="Times New Roman"/>
                <w:sz w:val="20"/>
                <w:szCs w:val="20"/>
              </w:rPr>
            </w:pPr>
            <w:r w:rsidRPr="000E48C0">
              <w:rPr>
                <w:rFonts w:ascii="Times New Roman" w:hAnsi="Times New Roman" w:cs="Times New Roman"/>
                <w:sz w:val="20"/>
                <w:szCs w:val="20"/>
              </w:rPr>
              <w:t>N° de factura</w:t>
            </w:r>
          </w:p>
        </w:tc>
        <w:tc>
          <w:tcPr>
            <w:tcW w:w="1843" w:type="dxa"/>
            <w:hideMark/>
          </w:tcPr>
          <w:p w:rsidR="000E48C0" w:rsidRPr="000E48C0" w:rsidRDefault="000E48C0" w:rsidP="000E48C0">
            <w:pPr>
              <w:spacing w:after="0"/>
              <w:jc w:val="both"/>
              <w:rPr>
                <w:rFonts w:ascii="Times New Roman" w:hAnsi="Times New Roman" w:cs="Times New Roman"/>
                <w:sz w:val="20"/>
                <w:szCs w:val="20"/>
              </w:rPr>
            </w:pPr>
            <w:r w:rsidRPr="000E48C0">
              <w:rPr>
                <w:rFonts w:ascii="Times New Roman" w:hAnsi="Times New Roman" w:cs="Times New Roman"/>
                <w:sz w:val="20"/>
                <w:szCs w:val="20"/>
              </w:rPr>
              <w:t xml:space="preserve">Descripción </w:t>
            </w:r>
          </w:p>
        </w:tc>
        <w:tc>
          <w:tcPr>
            <w:tcW w:w="3858" w:type="dxa"/>
            <w:hideMark/>
          </w:tcPr>
          <w:p w:rsidR="000E48C0" w:rsidRPr="000E48C0" w:rsidRDefault="000E48C0" w:rsidP="000E48C0">
            <w:pPr>
              <w:spacing w:after="0"/>
              <w:jc w:val="both"/>
              <w:rPr>
                <w:rFonts w:ascii="Times New Roman" w:hAnsi="Times New Roman" w:cs="Times New Roman"/>
                <w:sz w:val="20"/>
                <w:szCs w:val="20"/>
              </w:rPr>
            </w:pPr>
            <w:r w:rsidRPr="000E48C0">
              <w:rPr>
                <w:rFonts w:ascii="Times New Roman" w:hAnsi="Times New Roman" w:cs="Times New Roman"/>
                <w:sz w:val="20"/>
                <w:szCs w:val="20"/>
              </w:rPr>
              <w:t>Descripción de la cuenta</w:t>
            </w:r>
          </w:p>
        </w:tc>
        <w:tc>
          <w:tcPr>
            <w:tcW w:w="1118" w:type="dxa"/>
            <w:hideMark/>
          </w:tcPr>
          <w:p w:rsidR="000E48C0" w:rsidRPr="000E48C0" w:rsidRDefault="000E48C0" w:rsidP="000E48C0">
            <w:pPr>
              <w:spacing w:after="0"/>
              <w:jc w:val="both"/>
              <w:rPr>
                <w:rFonts w:ascii="Times New Roman" w:hAnsi="Times New Roman" w:cs="Times New Roman"/>
                <w:sz w:val="20"/>
                <w:szCs w:val="20"/>
              </w:rPr>
            </w:pPr>
            <w:r w:rsidRPr="000E48C0">
              <w:rPr>
                <w:rFonts w:ascii="Times New Roman" w:hAnsi="Times New Roman" w:cs="Times New Roman"/>
                <w:sz w:val="20"/>
                <w:szCs w:val="20"/>
              </w:rPr>
              <w:t xml:space="preserve"> Monto a cancelar </w:t>
            </w:r>
          </w:p>
        </w:tc>
      </w:tr>
      <w:tr w:rsidR="000E48C0" w:rsidRPr="000E48C0" w:rsidTr="000E48C0">
        <w:trPr>
          <w:trHeight w:val="1278"/>
        </w:trPr>
        <w:tc>
          <w:tcPr>
            <w:tcW w:w="441" w:type="dxa"/>
            <w:hideMark/>
          </w:tcPr>
          <w:p w:rsidR="000E48C0" w:rsidRPr="000E48C0" w:rsidRDefault="000E48C0" w:rsidP="000E48C0">
            <w:pPr>
              <w:spacing w:after="0"/>
              <w:jc w:val="both"/>
              <w:rPr>
                <w:rFonts w:ascii="Times New Roman" w:hAnsi="Times New Roman" w:cs="Times New Roman"/>
                <w:sz w:val="20"/>
                <w:szCs w:val="20"/>
              </w:rPr>
            </w:pPr>
            <w:r w:rsidRPr="000E48C0">
              <w:rPr>
                <w:rFonts w:ascii="Times New Roman" w:hAnsi="Times New Roman" w:cs="Times New Roman"/>
                <w:sz w:val="20"/>
                <w:szCs w:val="20"/>
              </w:rPr>
              <w:t>1</w:t>
            </w:r>
          </w:p>
        </w:tc>
        <w:tc>
          <w:tcPr>
            <w:tcW w:w="1794" w:type="dxa"/>
            <w:hideMark/>
          </w:tcPr>
          <w:p w:rsidR="000E48C0" w:rsidRPr="000E48C0" w:rsidRDefault="000E48C0" w:rsidP="000E48C0">
            <w:pPr>
              <w:spacing w:after="0"/>
              <w:jc w:val="both"/>
              <w:rPr>
                <w:rFonts w:ascii="Times New Roman" w:hAnsi="Times New Roman" w:cs="Times New Roman"/>
                <w:sz w:val="20"/>
                <w:szCs w:val="20"/>
              </w:rPr>
            </w:pPr>
            <w:r w:rsidRPr="000E48C0">
              <w:rPr>
                <w:rFonts w:ascii="Times New Roman" w:hAnsi="Times New Roman" w:cs="Times New Roman"/>
                <w:sz w:val="20"/>
                <w:szCs w:val="20"/>
              </w:rPr>
              <w:t>RG INGENIEROS, S.A DE C.V</w:t>
            </w:r>
          </w:p>
        </w:tc>
        <w:tc>
          <w:tcPr>
            <w:tcW w:w="850" w:type="dxa"/>
            <w:hideMark/>
          </w:tcPr>
          <w:p w:rsidR="000E48C0" w:rsidRPr="000E48C0" w:rsidRDefault="000E48C0" w:rsidP="000E48C0">
            <w:pPr>
              <w:spacing w:after="0"/>
              <w:jc w:val="both"/>
              <w:rPr>
                <w:rFonts w:ascii="Times New Roman" w:hAnsi="Times New Roman" w:cs="Times New Roman"/>
                <w:sz w:val="20"/>
                <w:szCs w:val="20"/>
              </w:rPr>
            </w:pPr>
            <w:r w:rsidRPr="000E48C0">
              <w:rPr>
                <w:rFonts w:ascii="Times New Roman" w:hAnsi="Times New Roman" w:cs="Times New Roman"/>
                <w:sz w:val="20"/>
                <w:szCs w:val="20"/>
              </w:rPr>
              <w:t>0198</w:t>
            </w:r>
          </w:p>
        </w:tc>
        <w:tc>
          <w:tcPr>
            <w:tcW w:w="1843" w:type="dxa"/>
            <w:hideMark/>
          </w:tcPr>
          <w:p w:rsidR="000E48C0" w:rsidRPr="000E48C0" w:rsidRDefault="000E48C0" w:rsidP="000E48C0">
            <w:pPr>
              <w:spacing w:after="0"/>
              <w:jc w:val="both"/>
              <w:rPr>
                <w:rFonts w:ascii="Times New Roman" w:hAnsi="Times New Roman" w:cs="Times New Roman"/>
                <w:sz w:val="20"/>
                <w:szCs w:val="20"/>
              </w:rPr>
            </w:pPr>
            <w:r w:rsidRPr="000E48C0">
              <w:rPr>
                <w:rFonts w:ascii="Times New Roman" w:hAnsi="Times New Roman" w:cs="Times New Roman"/>
                <w:sz w:val="20"/>
                <w:szCs w:val="20"/>
              </w:rPr>
              <w:t>Pago por análisis de infraestructura de techo en Cancha La Esperanza</w:t>
            </w:r>
          </w:p>
        </w:tc>
        <w:tc>
          <w:tcPr>
            <w:tcW w:w="3858" w:type="dxa"/>
            <w:hideMark/>
          </w:tcPr>
          <w:p w:rsidR="000E48C0" w:rsidRPr="000E48C0" w:rsidRDefault="000E48C0" w:rsidP="000E48C0">
            <w:pPr>
              <w:spacing w:after="0"/>
              <w:jc w:val="both"/>
              <w:rPr>
                <w:rFonts w:ascii="Times New Roman" w:hAnsi="Times New Roman" w:cs="Times New Roman"/>
                <w:sz w:val="20"/>
                <w:szCs w:val="20"/>
              </w:rPr>
            </w:pPr>
            <w:r w:rsidRPr="000E48C0">
              <w:rPr>
                <w:rFonts w:ascii="Times New Roman" w:hAnsi="Times New Roman" w:cs="Times New Roman"/>
                <w:sz w:val="20"/>
                <w:szCs w:val="20"/>
              </w:rPr>
              <w:t>TMSPP/Contrapartida de construcción de estructura para salón de usos múltiples con cancha para disciplina de futbol sala, baloncesto y voleibol en el sector la unidad de salud, cantón la esperanza, municipio de San Pedro Perulapan.</w:t>
            </w:r>
          </w:p>
        </w:tc>
        <w:tc>
          <w:tcPr>
            <w:tcW w:w="1118" w:type="dxa"/>
            <w:hideMark/>
          </w:tcPr>
          <w:p w:rsidR="000E48C0" w:rsidRPr="000E48C0" w:rsidRDefault="000E48C0" w:rsidP="00D07B94">
            <w:pPr>
              <w:spacing w:after="0"/>
              <w:jc w:val="both"/>
              <w:rPr>
                <w:rFonts w:ascii="Times New Roman" w:hAnsi="Times New Roman" w:cs="Times New Roman"/>
                <w:sz w:val="20"/>
                <w:szCs w:val="20"/>
              </w:rPr>
            </w:pPr>
            <w:r w:rsidRPr="000E48C0">
              <w:rPr>
                <w:rFonts w:ascii="Times New Roman" w:hAnsi="Times New Roman" w:cs="Times New Roman"/>
                <w:sz w:val="20"/>
                <w:szCs w:val="20"/>
              </w:rPr>
              <w:t>$ 1,</w:t>
            </w:r>
            <w:r w:rsidR="00D07B94">
              <w:rPr>
                <w:rFonts w:ascii="Times New Roman" w:hAnsi="Times New Roman" w:cs="Times New Roman"/>
                <w:sz w:val="20"/>
                <w:szCs w:val="20"/>
              </w:rPr>
              <w:t>5</w:t>
            </w:r>
            <w:r w:rsidRPr="000E48C0">
              <w:rPr>
                <w:rFonts w:ascii="Times New Roman" w:hAnsi="Times New Roman" w:cs="Times New Roman"/>
                <w:sz w:val="20"/>
                <w:szCs w:val="20"/>
              </w:rPr>
              <w:t>8</w:t>
            </w:r>
            <w:r w:rsidR="00D07B94">
              <w:rPr>
                <w:rFonts w:ascii="Times New Roman" w:hAnsi="Times New Roman" w:cs="Times New Roman"/>
                <w:sz w:val="20"/>
                <w:szCs w:val="20"/>
              </w:rPr>
              <w:t>2</w:t>
            </w:r>
            <w:r w:rsidRPr="000E48C0">
              <w:rPr>
                <w:rFonts w:ascii="Times New Roman" w:hAnsi="Times New Roman" w:cs="Times New Roman"/>
                <w:sz w:val="20"/>
                <w:szCs w:val="20"/>
              </w:rPr>
              <w:t xml:space="preserve">.00 </w:t>
            </w:r>
          </w:p>
        </w:tc>
      </w:tr>
    </w:tbl>
    <w:p w:rsidR="00417779" w:rsidRPr="00BD373A" w:rsidRDefault="008C2C68" w:rsidP="00417779">
      <w:pPr>
        <w:spacing w:after="0"/>
        <w:jc w:val="both"/>
        <w:rPr>
          <w:rFonts w:ascii="Times New Roman" w:hAnsi="Times New Roman" w:cs="Times New Roman"/>
          <w:sz w:val="24"/>
          <w:szCs w:val="24"/>
        </w:rPr>
      </w:pPr>
      <w:r w:rsidRPr="00BD373A">
        <w:rPr>
          <w:rFonts w:ascii="Times New Roman" w:hAnsi="Times New Roman" w:cs="Times New Roman"/>
          <w:sz w:val="24"/>
          <w:szCs w:val="24"/>
        </w:rPr>
        <w:t xml:space="preserve">Nota: se hace constar que el Primer Regidor Propietario, Lic. Héctor Ismael Estrada Vásquez, se abstiene de votar y manifiesta salvar su voto en los egresos de las tres Canchas que se están construyendo con  contrapartida de CAPRES </w:t>
      </w:r>
      <w:r w:rsidR="00316001" w:rsidRPr="00BD373A">
        <w:rPr>
          <w:rFonts w:ascii="Times New Roman" w:hAnsi="Times New Roman" w:cs="Times New Roman"/>
          <w:sz w:val="24"/>
          <w:szCs w:val="24"/>
        </w:rPr>
        <w:t>y los Egresos de las Celebraciones del día de las Madres que se están desarrollando en todos los Cantones del Municipio.</w:t>
      </w:r>
    </w:p>
    <w:p w:rsidR="00D07B94" w:rsidRPr="001E4261" w:rsidRDefault="00D07B94" w:rsidP="00417779">
      <w:pPr>
        <w:spacing w:after="0"/>
        <w:jc w:val="both"/>
        <w:rPr>
          <w:rFonts w:ascii="Times New Roman" w:hAnsi="Times New Roman" w:cs="Times New Roman"/>
          <w:b/>
          <w:sz w:val="20"/>
          <w:szCs w:val="20"/>
        </w:rPr>
      </w:pPr>
    </w:p>
    <w:p w:rsidR="00953E40" w:rsidRPr="00953E40" w:rsidRDefault="00953E40" w:rsidP="00953E40">
      <w:pPr>
        <w:spacing w:after="0"/>
        <w:jc w:val="both"/>
        <w:rPr>
          <w:rFonts w:ascii="Times New Roman" w:hAnsi="Times New Roman" w:cs="Times New Roman"/>
          <w:sz w:val="24"/>
          <w:szCs w:val="24"/>
        </w:rPr>
      </w:pPr>
      <w:r w:rsidRPr="00953E40">
        <w:rPr>
          <w:rFonts w:ascii="Times New Roman" w:hAnsi="Times New Roman" w:cs="Times New Roman"/>
          <w:b/>
          <w:sz w:val="24"/>
          <w:szCs w:val="24"/>
        </w:rPr>
        <w:t>ACUERDO NÚMERO TRES:</w:t>
      </w:r>
      <w:r w:rsidRPr="00953E40">
        <w:rPr>
          <w:rFonts w:ascii="Times New Roman" w:hAnsi="Times New Roman" w:cs="Times New Roman"/>
          <w:sz w:val="24"/>
          <w:szCs w:val="24"/>
        </w:rPr>
        <w:t xml:space="preserve"> El Concejo Municipal,  CONSIDERANDO:</w:t>
      </w:r>
    </w:p>
    <w:p w:rsidR="00A25510" w:rsidRPr="00A25510" w:rsidRDefault="00953E40" w:rsidP="00A25510">
      <w:pPr>
        <w:shd w:val="clear" w:color="auto" w:fill="FFFFFF"/>
        <w:spacing w:after="0"/>
        <w:jc w:val="both"/>
        <w:rPr>
          <w:rFonts w:ascii="Times New Roman" w:hAnsi="Times New Roman" w:cs="Times New Roman"/>
          <w:sz w:val="24"/>
          <w:szCs w:val="24"/>
          <w:lang w:val="es-ES"/>
        </w:rPr>
      </w:pPr>
      <w:r w:rsidRPr="00A25510">
        <w:rPr>
          <w:rFonts w:ascii="Times New Roman" w:hAnsi="Times New Roman" w:cs="Times New Roman"/>
          <w:sz w:val="24"/>
          <w:szCs w:val="24"/>
        </w:rPr>
        <w:t xml:space="preserve">I- </w:t>
      </w:r>
      <w:r w:rsidR="00A25510" w:rsidRPr="00A25510">
        <w:rPr>
          <w:rFonts w:ascii="Times New Roman" w:hAnsi="Times New Roman" w:cs="Times New Roman"/>
          <w:sz w:val="24"/>
          <w:szCs w:val="24"/>
          <w:lang w:val="es-ES"/>
        </w:rPr>
        <w:t>Que según el Art. 59 numeral 4 de la LCAM el cual establece: "Los funcionarios o empleados de</w:t>
      </w:r>
    </w:p>
    <w:p w:rsidR="00A25510" w:rsidRPr="00A25510" w:rsidRDefault="00A25510" w:rsidP="00A25510">
      <w:pPr>
        <w:shd w:val="clear" w:color="auto" w:fill="FFFFFF"/>
        <w:spacing w:after="0"/>
        <w:jc w:val="both"/>
        <w:rPr>
          <w:rFonts w:ascii="Times New Roman" w:hAnsi="Times New Roman" w:cs="Times New Roman"/>
          <w:sz w:val="24"/>
          <w:szCs w:val="24"/>
          <w:lang w:val="es-ES"/>
        </w:rPr>
      </w:pPr>
      <w:r w:rsidRPr="00A25510">
        <w:rPr>
          <w:rFonts w:ascii="Times New Roman" w:hAnsi="Times New Roman" w:cs="Times New Roman"/>
          <w:sz w:val="24"/>
          <w:szCs w:val="24"/>
          <w:lang w:val="es-ES"/>
        </w:rPr>
        <w:t>Carrera gozarán de los siguientes derechos 4) De vacaciones, asuetos y licencias señalado en la ley correspondiente.</w:t>
      </w:r>
    </w:p>
    <w:p w:rsidR="00A25510" w:rsidRPr="00A25510" w:rsidRDefault="00A25510" w:rsidP="00A25510">
      <w:pPr>
        <w:shd w:val="clear" w:color="auto" w:fill="FFFFFF"/>
        <w:spacing w:after="0" w:line="276" w:lineRule="auto"/>
        <w:jc w:val="both"/>
        <w:rPr>
          <w:rFonts w:ascii="Times New Roman" w:hAnsi="Times New Roman" w:cs="Times New Roman"/>
          <w:sz w:val="24"/>
          <w:szCs w:val="24"/>
          <w:lang w:val="es-ES"/>
        </w:rPr>
      </w:pPr>
      <w:r w:rsidRPr="00A25510">
        <w:rPr>
          <w:rFonts w:ascii="Times New Roman" w:hAnsi="Times New Roman" w:cs="Times New Roman"/>
          <w:sz w:val="24"/>
          <w:szCs w:val="24"/>
          <w:lang w:val="es-ES"/>
        </w:rPr>
        <w:t>II- Que el Articulo 177 del Código de Trabajo, establece "Después de un año de trabajo continuo en la misma empresa o establecimiento o bajo la dependencia de un mismo patrono, los trabajadores tendrán derecho a un período de vacaciones cuya duración será de quince días, los cuales serán remunerados con una prestación equivalente al salario ordinario correspondiente a dicho lapso más un 30% del mismo"</w:t>
      </w:r>
    </w:p>
    <w:p w:rsidR="00A25510" w:rsidRPr="00A25510" w:rsidRDefault="00A25510" w:rsidP="00A25510">
      <w:pPr>
        <w:shd w:val="clear" w:color="auto" w:fill="FFFFFF"/>
        <w:spacing w:after="0" w:line="276" w:lineRule="auto"/>
        <w:jc w:val="both"/>
        <w:rPr>
          <w:rFonts w:ascii="Times New Roman" w:hAnsi="Times New Roman" w:cs="Times New Roman"/>
          <w:sz w:val="24"/>
          <w:szCs w:val="24"/>
          <w:lang w:val="es-ES"/>
        </w:rPr>
      </w:pPr>
      <w:r w:rsidRPr="00A25510">
        <w:rPr>
          <w:rFonts w:ascii="Times New Roman" w:hAnsi="Times New Roman" w:cs="Times New Roman"/>
          <w:sz w:val="24"/>
          <w:szCs w:val="24"/>
          <w:lang w:val="es-ES"/>
        </w:rPr>
        <w:lastRenderedPageBreak/>
        <w:t>III- Que según el Art. 42 del Reglamento Interno de Trabajo con aplicación de la Carrera Administrativa Municipal, que literalmente dice: El Personal de servicio continuo al que se refiere el Artículo anterior que por circunstancias de trabajo no pueda gozar de vacaciones en los periodos antes mencionados gozará de 15 de quince días de vacaciones anuales remuneradas con una prestación equivalente al salario ordinario correspondiente a dicho lapso.</w:t>
      </w:r>
    </w:p>
    <w:p w:rsidR="00A310BB" w:rsidRPr="00A25510" w:rsidRDefault="00A25510" w:rsidP="00A25510">
      <w:pPr>
        <w:spacing w:after="0"/>
        <w:jc w:val="both"/>
        <w:rPr>
          <w:rFonts w:ascii="Times New Roman" w:hAnsi="Times New Roman" w:cs="Times New Roman"/>
          <w:sz w:val="24"/>
          <w:szCs w:val="24"/>
          <w:lang w:val="es-ES"/>
        </w:rPr>
      </w:pPr>
      <w:r w:rsidRPr="00A25510">
        <w:rPr>
          <w:rFonts w:ascii="Times New Roman" w:hAnsi="Times New Roman" w:cs="Times New Roman"/>
          <w:sz w:val="24"/>
          <w:szCs w:val="24"/>
          <w:lang w:val="es-ES"/>
        </w:rPr>
        <w:t xml:space="preserve">IV- Que por la naturaleza de las actividades que ejercen los elementos que prestan la seguridad al municipio, es importante conceder las vacaciones anuales a dichos empleados. </w:t>
      </w:r>
      <w:r w:rsidRPr="00A25510">
        <w:rPr>
          <w:rFonts w:ascii="Times New Roman" w:hAnsi="Times New Roman" w:cs="Times New Roman"/>
          <w:b/>
          <w:sz w:val="24"/>
          <w:szCs w:val="24"/>
        </w:rPr>
        <w:t xml:space="preserve">Por lo tanto, </w:t>
      </w:r>
      <w:r w:rsidRPr="00A25510">
        <w:rPr>
          <w:rFonts w:ascii="Times New Roman" w:hAnsi="Times New Roman" w:cs="Times New Roman"/>
          <w:b/>
          <w:sz w:val="24"/>
          <w:szCs w:val="24"/>
          <w:lang w:val="es-ES"/>
        </w:rPr>
        <w:t xml:space="preserve">el Concejo Municipal en uso de las facultades que le otorga el Código Municipal. ACUERDA: </w:t>
      </w:r>
      <w:r w:rsidRPr="00A25510">
        <w:rPr>
          <w:rFonts w:ascii="Times New Roman" w:hAnsi="Times New Roman" w:cs="Times New Roman"/>
          <w:sz w:val="24"/>
          <w:szCs w:val="24"/>
          <w:lang w:val="es-ES"/>
        </w:rPr>
        <w:t xml:space="preserve">1) Conceder los 15 días de vacaciones al empleado </w:t>
      </w:r>
      <w:r>
        <w:rPr>
          <w:rFonts w:ascii="Times New Roman" w:hAnsi="Times New Roman" w:cs="Times New Roman"/>
          <w:sz w:val="24"/>
          <w:szCs w:val="24"/>
          <w:lang w:val="es-ES"/>
        </w:rPr>
        <w:t>José Ricardo García Hernández</w:t>
      </w:r>
      <w:r w:rsidRPr="00A25510">
        <w:rPr>
          <w:rFonts w:ascii="Times New Roman" w:hAnsi="Times New Roman" w:cs="Times New Roman"/>
          <w:sz w:val="24"/>
          <w:szCs w:val="24"/>
          <w:lang w:val="es-ES"/>
        </w:rPr>
        <w:t xml:space="preserve">, Agente del CAM, los cuales son a partir del día 01 hasta el día 15 de </w:t>
      </w:r>
      <w:r>
        <w:rPr>
          <w:rFonts w:ascii="Times New Roman" w:hAnsi="Times New Roman" w:cs="Times New Roman"/>
          <w:sz w:val="24"/>
          <w:szCs w:val="24"/>
          <w:lang w:val="es-ES"/>
        </w:rPr>
        <w:t xml:space="preserve">Junio </w:t>
      </w:r>
      <w:r w:rsidRPr="00A25510">
        <w:rPr>
          <w:rFonts w:ascii="Times New Roman" w:hAnsi="Times New Roman" w:cs="Times New Roman"/>
          <w:sz w:val="24"/>
          <w:szCs w:val="24"/>
          <w:lang w:val="es-ES"/>
        </w:rPr>
        <w:t>del Presente año, ambos inclusive. 2) Autorizar a la tesorera para que realice el cálculo correspondiente a las vacaciones según el Art. 42 del Reglamento Interno de Trabajo. 3) Informar al Jefe del CAM para que se lleven a cabo los movimientos respectivos para poder organizarse y cubrir el tiempo en que el empleado no podrá ejercer sus funciones. 4) Autorizar a la presupuestaria para que descargue las cifras correspondientes en el presupuesto vigente. Comuníquese.-</w:t>
      </w:r>
    </w:p>
    <w:p w:rsidR="005B3A49" w:rsidRDefault="005B3A49" w:rsidP="00953E40">
      <w:pPr>
        <w:shd w:val="clear" w:color="auto" w:fill="FFFFFF"/>
        <w:spacing w:after="0"/>
        <w:jc w:val="both"/>
        <w:rPr>
          <w:rFonts w:ascii="Times New Roman" w:hAnsi="Times New Roman" w:cs="Times New Roman"/>
          <w:sz w:val="24"/>
          <w:szCs w:val="24"/>
          <w:lang w:val="es-ES"/>
        </w:rPr>
      </w:pPr>
    </w:p>
    <w:p w:rsidR="00417779" w:rsidRPr="00953E40" w:rsidRDefault="00081215" w:rsidP="00417779">
      <w:pPr>
        <w:spacing w:after="0"/>
        <w:jc w:val="both"/>
        <w:rPr>
          <w:rFonts w:ascii="Times New Roman" w:hAnsi="Times New Roman" w:cs="Times New Roman"/>
          <w:sz w:val="24"/>
          <w:szCs w:val="24"/>
        </w:rPr>
      </w:pPr>
      <w:r w:rsidRPr="00F50E96">
        <w:rPr>
          <w:rFonts w:ascii="Times New Roman" w:hAnsi="Times New Roman" w:cs="Times New Roman"/>
          <w:b/>
          <w:sz w:val="24"/>
          <w:szCs w:val="24"/>
        </w:rPr>
        <w:t>ACUERDO NÚMERO CUATRO:</w:t>
      </w:r>
      <w:r w:rsidRPr="00F50E96">
        <w:rPr>
          <w:rFonts w:ascii="Times New Roman" w:hAnsi="Times New Roman" w:cs="Times New Roman"/>
          <w:sz w:val="24"/>
          <w:szCs w:val="24"/>
        </w:rPr>
        <w:t xml:space="preserve"> </w:t>
      </w:r>
      <w:r w:rsidR="003423CA" w:rsidRPr="00F50E96">
        <w:rPr>
          <w:rFonts w:ascii="Times New Roman" w:hAnsi="Times New Roman" w:cs="Times New Roman"/>
          <w:sz w:val="24"/>
          <w:szCs w:val="24"/>
        </w:rPr>
        <w:t xml:space="preserve">El Concejo Municipal,  </w:t>
      </w:r>
      <w:r w:rsidR="00417779" w:rsidRPr="00953E40">
        <w:rPr>
          <w:rFonts w:ascii="Times New Roman" w:hAnsi="Times New Roman" w:cs="Times New Roman"/>
          <w:sz w:val="24"/>
          <w:szCs w:val="24"/>
        </w:rPr>
        <w:t>CONSIDERANDO:</w:t>
      </w:r>
    </w:p>
    <w:p w:rsidR="007E1735" w:rsidRPr="000840D8" w:rsidRDefault="00CC0FFA" w:rsidP="007E1735">
      <w:pPr>
        <w:autoSpaceDE w:val="0"/>
        <w:autoSpaceDN w:val="0"/>
        <w:adjustRightInd w:val="0"/>
        <w:spacing w:after="0"/>
        <w:jc w:val="both"/>
        <w:rPr>
          <w:rFonts w:ascii="Times New Roman" w:hAnsi="Times New Roman" w:cs="Times New Roman"/>
          <w:sz w:val="24"/>
          <w:szCs w:val="24"/>
        </w:rPr>
      </w:pPr>
      <w:r w:rsidRPr="00F50E96">
        <w:rPr>
          <w:rFonts w:ascii="Times New Roman" w:hAnsi="Times New Roman" w:cs="Times New Roman"/>
          <w:sz w:val="24"/>
          <w:szCs w:val="24"/>
        </w:rPr>
        <w:t xml:space="preserve">I- </w:t>
      </w:r>
      <w:r w:rsidR="007E1735" w:rsidRPr="000840D8">
        <w:rPr>
          <w:rFonts w:ascii="Times New Roman" w:hAnsi="Times New Roman" w:cs="Times New Roman"/>
          <w:sz w:val="24"/>
          <w:szCs w:val="24"/>
        </w:rPr>
        <w:t>Que según el numeral 5 del Art. 31 del Código Municipal, Son obligaciones del Concejo: Construir las obras necesarias para el mejoramiento y progreso de la comunidad y la prestación de servicios públicos locales en forma eficiente y económica.</w:t>
      </w:r>
    </w:p>
    <w:p w:rsidR="007E1735" w:rsidRPr="000840D8" w:rsidRDefault="007E1735" w:rsidP="007E1735">
      <w:pPr>
        <w:spacing w:after="0"/>
        <w:jc w:val="both"/>
        <w:rPr>
          <w:rFonts w:ascii="Times New Roman" w:hAnsi="Times New Roman" w:cs="Times New Roman"/>
          <w:sz w:val="24"/>
          <w:szCs w:val="24"/>
        </w:rPr>
      </w:pPr>
      <w:r w:rsidRPr="000840D8">
        <w:rPr>
          <w:rFonts w:ascii="Times New Roman" w:hAnsi="Times New Roman" w:cs="Times New Roman"/>
          <w:sz w:val="24"/>
          <w:szCs w:val="24"/>
        </w:rPr>
        <w:t xml:space="preserve">II- Según la Ley de la Creación del FODES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 </w:t>
      </w:r>
    </w:p>
    <w:p w:rsidR="007E1735" w:rsidRPr="007E1735" w:rsidRDefault="007E1735" w:rsidP="007E1735">
      <w:pPr>
        <w:spacing w:after="0"/>
        <w:jc w:val="both"/>
        <w:rPr>
          <w:rFonts w:ascii="Times New Roman" w:hAnsi="Times New Roman" w:cs="Times New Roman"/>
          <w:sz w:val="24"/>
          <w:szCs w:val="24"/>
        </w:rPr>
      </w:pPr>
      <w:r w:rsidRPr="000840D8">
        <w:rPr>
          <w:rFonts w:ascii="Times New Roman" w:hAnsi="Times New Roman" w:cs="Times New Roman"/>
          <w:sz w:val="24"/>
          <w:szCs w:val="24"/>
        </w:rPr>
        <w:t>III- En el marco de contribuir al Desarrollo Local del Municipio de San Pedro Perulapan el Concejo Municipal ha visualizado la necesidad de crear Proyectos que ayuden a mejorar la calidad de vida de los Habitantes de las Comunidades.</w:t>
      </w:r>
      <w:r w:rsidRPr="007E1735">
        <w:rPr>
          <w:rFonts w:ascii="Times New Roman" w:hAnsi="Times New Roman" w:cs="Times New Roman"/>
          <w:b/>
          <w:sz w:val="24"/>
          <w:szCs w:val="24"/>
        </w:rPr>
        <w:t xml:space="preserve"> </w:t>
      </w:r>
      <w:r w:rsidRPr="000840D8">
        <w:rPr>
          <w:rFonts w:ascii="Times New Roman" w:hAnsi="Times New Roman" w:cs="Times New Roman"/>
          <w:b/>
          <w:sz w:val="24"/>
          <w:szCs w:val="24"/>
        </w:rPr>
        <w:t>Por lo tanto, el Concejo Municipal,  en uso de sus facultades legales conferidas por el Código Municipal y la LACAP; ACUERDA:</w:t>
      </w:r>
      <w:r w:rsidRPr="000840D8">
        <w:rPr>
          <w:rFonts w:ascii="Times New Roman" w:hAnsi="Times New Roman" w:cs="Times New Roman"/>
          <w:sz w:val="24"/>
          <w:szCs w:val="24"/>
        </w:rPr>
        <w:t xml:space="preserve"> 1) Priorizar los Proyectos detallados a continuación:</w:t>
      </w:r>
      <w:r>
        <w:rPr>
          <w:rFonts w:ascii="Times New Roman" w:hAnsi="Times New Roman" w:cs="Times New Roman"/>
          <w:sz w:val="24"/>
          <w:szCs w:val="24"/>
        </w:rPr>
        <w:t xml:space="preserve"> </w:t>
      </w:r>
      <w:r w:rsidRPr="007E1735">
        <w:rPr>
          <w:rFonts w:ascii="Times New Roman" w:hAnsi="Times New Roman" w:cs="Times New Roman"/>
          <w:b/>
          <w:sz w:val="24"/>
          <w:szCs w:val="24"/>
        </w:rPr>
        <w:t>1</w:t>
      </w:r>
      <w:r>
        <w:rPr>
          <w:rFonts w:ascii="Times New Roman" w:hAnsi="Times New Roman" w:cs="Times New Roman"/>
          <w:b/>
          <w:sz w:val="24"/>
          <w:szCs w:val="24"/>
        </w:rPr>
        <w:t>-</w:t>
      </w:r>
      <w:r>
        <w:rPr>
          <w:rFonts w:ascii="Times New Roman" w:hAnsi="Times New Roman" w:cs="Times New Roman"/>
          <w:sz w:val="24"/>
          <w:szCs w:val="24"/>
        </w:rPr>
        <w:t xml:space="preserve"> </w:t>
      </w:r>
      <w:r w:rsidRPr="007E1735">
        <w:rPr>
          <w:rFonts w:ascii="Times New Roman" w:hAnsi="Times New Roman" w:cs="Times New Roman"/>
          <w:sz w:val="24"/>
          <w:szCs w:val="24"/>
        </w:rPr>
        <w:t>CONSTRUCCIÓN DE 200 METROS LINEALES DE BANDAS DE CONCRETO HIDRAULICO EN EL SECTOR LA ESCUELA, CANTON TECOLUCO ABAJO.</w:t>
      </w:r>
      <w:r>
        <w:rPr>
          <w:rFonts w:ascii="Times New Roman" w:hAnsi="Times New Roman" w:cs="Times New Roman"/>
          <w:sz w:val="24"/>
          <w:szCs w:val="24"/>
        </w:rPr>
        <w:t xml:space="preserve"> </w:t>
      </w:r>
      <w:r>
        <w:rPr>
          <w:rFonts w:ascii="Times New Roman" w:hAnsi="Times New Roman" w:cs="Times New Roman"/>
          <w:b/>
          <w:sz w:val="24"/>
          <w:szCs w:val="24"/>
        </w:rPr>
        <w:t>2-</w:t>
      </w:r>
      <w:r>
        <w:rPr>
          <w:rFonts w:ascii="Times New Roman" w:hAnsi="Times New Roman" w:cs="Times New Roman"/>
          <w:sz w:val="24"/>
          <w:szCs w:val="24"/>
        </w:rPr>
        <w:t xml:space="preserve"> </w:t>
      </w:r>
      <w:r w:rsidRPr="007E1735">
        <w:rPr>
          <w:rFonts w:ascii="Times New Roman" w:hAnsi="Times New Roman" w:cs="Times New Roman"/>
          <w:sz w:val="24"/>
          <w:szCs w:val="24"/>
        </w:rPr>
        <w:t>CONSTRUCCIÓN DE 265 METROS LINEALES DE BANDAS DE CONCRETO HIDRAULICO EN ZONA 3, CANTON MIRAFLORES</w:t>
      </w:r>
      <w:r>
        <w:rPr>
          <w:rFonts w:ascii="Times New Roman" w:hAnsi="Times New Roman" w:cs="Times New Roman"/>
          <w:sz w:val="24"/>
          <w:szCs w:val="24"/>
        </w:rPr>
        <w:t xml:space="preserve">. </w:t>
      </w:r>
      <w:r w:rsidRPr="007E1735">
        <w:rPr>
          <w:rFonts w:ascii="Times New Roman" w:hAnsi="Times New Roman" w:cs="Times New Roman"/>
          <w:b/>
          <w:sz w:val="24"/>
          <w:szCs w:val="24"/>
        </w:rPr>
        <w:t>3</w:t>
      </w:r>
      <w:r>
        <w:rPr>
          <w:rFonts w:ascii="Times New Roman" w:hAnsi="Times New Roman" w:cs="Times New Roman"/>
          <w:b/>
          <w:sz w:val="24"/>
          <w:szCs w:val="24"/>
        </w:rPr>
        <w:t>-</w:t>
      </w:r>
      <w:r>
        <w:rPr>
          <w:rFonts w:ascii="Times New Roman" w:hAnsi="Times New Roman" w:cs="Times New Roman"/>
          <w:sz w:val="24"/>
          <w:szCs w:val="24"/>
        </w:rPr>
        <w:t xml:space="preserve"> </w:t>
      </w:r>
      <w:r w:rsidRPr="007E1735">
        <w:rPr>
          <w:rFonts w:ascii="Times New Roman" w:hAnsi="Times New Roman" w:cs="Times New Roman"/>
          <w:sz w:val="24"/>
          <w:szCs w:val="24"/>
        </w:rPr>
        <w:t>CONSTRUCCION DE 130 METROS LINEALES DE CONCRETO HIDRAULICO, CALLE PRINCIPAL, CANTÓN EL LIMÓN</w:t>
      </w:r>
      <w:r>
        <w:rPr>
          <w:rFonts w:ascii="Times New Roman" w:hAnsi="Times New Roman" w:cs="Times New Roman"/>
          <w:sz w:val="24"/>
          <w:szCs w:val="24"/>
        </w:rPr>
        <w:t xml:space="preserve">. </w:t>
      </w:r>
      <w:r w:rsidRPr="007E1735">
        <w:rPr>
          <w:rFonts w:ascii="Times New Roman" w:hAnsi="Times New Roman" w:cs="Times New Roman"/>
          <w:b/>
          <w:sz w:val="24"/>
          <w:szCs w:val="24"/>
        </w:rPr>
        <w:t>4</w:t>
      </w:r>
      <w:r>
        <w:rPr>
          <w:rFonts w:ascii="Times New Roman" w:hAnsi="Times New Roman" w:cs="Times New Roman"/>
          <w:b/>
          <w:sz w:val="24"/>
          <w:szCs w:val="24"/>
        </w:rPr>
        <w:t>-</w:t>
      </w:r>
      <w:r>
        <w:rPr>
          <w:rFonts w:ascii="Times New Roman" w:hAnsi="Times New Roman" w:cs="Times New Roman"/>
          <w:sz w:val="24"/>
          <w:szCs w:val="24"/>
        </w:rPr>
        <w:t xml:space="preserve"> </w:t>
      </w:r>
      <w:r w:rsidRPr="007E1735">
        <w:rPr>
          <w:rFonts w:ascii="Times New Roman" w:hAnsi="Times New Roman" w:cs="Times New Roman"/>
          <w:sz w:val="24"/>
          <w:szCs w:val="24"/>
        </w:rPr>
        <w:t>CONSTRUCCIÓN DE 250 METROS LINEALES DE CONCRETO ASFALTICO EN SECTOR LA QUEBRADITA, CANTÓN HUIZILTEPEQUE</w:t>
      </w:r>
      <w:r>
        <w:rPr>
          <w:rFonts w:ascii="Times New Roman" w:hAnsi="Times New Roman" w:cs="Times New Roman"/>
          <w:sz w:val="24"/>
          <w:szCs w:val="24"/>
        </w:rPr>
        <w:t xml:space="preserve">. </w:t>
      </w:r>
      <w:r w:rsidRPr="007E1735">
        <w:rPr>
          <w:rFonts w:ascii="Times New Roman" w:hAnsi="Times New Roman" w:cs="Times New Roman"/>
          <w:b/>
          <w:sz w:val="24"/>
          <w:szCs w:val="24"/>
        </w:rPr>
        <w:t>5</w:t>
      </w:r>
      <w:r>
        <w:rPr>
          <w:rFonts w:ascii="Times New Roman" w:hAnsi="Times New Roman" w:cs="Times New Roman"/>
          <w:b/>
          <w:sz w:val="24"/>
          <w:szCs w:val="24"/>
        </w:rPr>
        <w:t>-</w:t>
      </w:r>
      <w:r>
        <w:rPr>
          <w:rFonts w:ascii="Times New Roman" w:hAnsi="Times New Roman" w:cs="Times New Roman"/>
          <w:sz w:val="24"/>
          <w:szCs w:val="24"/>
        </w:rPr>
        <w:t xml:space="preserve"> </w:t>
      </w:r>
      <w:r w:rsidRPr="007E1735">
        <w:rPr>
          <w:rFonts w:ascii="Times New Roman" w:hAnsi="Times New Roman" w:cs="Times New Roman"/>
          <w:sz w:val="24"/>
          <w:szCs w:val="24"/>
        </w:rPr>
        <w:t>CONSTRUCCIÓN DE 200 METROS LINEALES DE CONCRETO HIDRAULICO EN CASERIO EL NACIMIENTO, CANTÓN TECOLUCO ARRIBA</w:t>
      </w:r>
      <w:r>
        <w:rPr>
          <w:rFonts w:ascii="Times New Roman" w:hAnsi="Times New Roman" w:cs="Times New Roman"/>
          <w:sz w:val="24"/>
          <w:szCs w:val="24"/>
        </w:rPr>
        <w:t xml:space="preserve">. </w:t>
      </w:r>
      <w:r>
        <w:rPr>
          <w:rFonts w:ascii="Times New Roman" w:hAnsi="Times New Roman" w:cs="Times New Roman"/>
          <w:b/>
          <w:sz w:val="24"/>
          <w:szCs w:val="24"/>
        </w:rPr>
        <w:t>6-</w:t>
      </w:r>
      <w:r>
        <w:rPr>
          <w:rFonts w:ascii="Times New Roman" w:hAnsi="Times New Roman" w:cs="Times New Roman"/>
          <w:sz w:val="24"/>
          <w:szCs w:val="24"/>
        </w:rPr>
        <w:t xml:space="preserve"> </w:t>
      </w:r>
      <w:r w:rsidRPr="007E1735">
        <w:rPr>
          <w:rFonts w:ascii="Times New Roman" w:hAnsi="Times New Roman" w:cs="Times New Roman"/>
          <w:sz w:val="24"/>
          <w:szCs w:val="24"/>
        </w:rPr>
        <w:t>CONSTRUCCIÓN DE 150 METROS LINEALES DE CONCRETO HIDRAULICO EN CASERIO, LOS GARCIAS, CANTÓN TECOLUCO</w:t>
      </w:r>
      <w:r>
        <w:rPr>
          <w:rFonts w:ascii="Times New Roman" w:hAnsi="Times New Roman" w:cs="Times New Roman"/>
          <w:sz w:val="24"/>
          <w:szCs w:val="24"/>
        </w:rPr>
        <w:t xml:space="preserve">. </w:t>
      </w:r>
      <w:r w:rsidRPr="007E1735">
        <w:rPr>
          <w:rFonts w:ascii="Times New Roman" w:hAnsi="Times New Roman" w:cs="Times New Roman"/>
          <w:sz w:val="24"/>
          <w:szCs w:val="24"/>
        </w:rPr>
        <w:t>7</w:t>
      </w:r>
      <w:r>
        <w:rPr>
          <w:rFonts w:ascii="Times New Roman" w:hAnsi="Times New Roman" w:cs="Times New Roman"/>
          <w:sz w:val="24"/>
          <w:szCs w:val="24"/>
        </w:rPr>
        <w:t xml:space="preserve">- </w:t>
      </w:r>
      <w:r w:rsidRPr="007E1735">
        <w:rPr>
          <w:rFonts w:ascii="Times New Roman" w:hAnsi="Times New Roman" w:cs="Times New Roman"/>
          <w:sz w:val="24"/>
          <w:szCs w:val="24"/>
        </w:rPr>
        <w:t>CONSTRUCCIÓN DE 67 METROS LINEALES DE CONCRETO HIDRAULICO EN   CANTÓN TECOLUCO -SECTOR ESCUELA</w:t>
      </w:r>
      <w:r>
        <w:rPr>
          <w:rFonts w:ascii="Times New Roman" w:hAnsi="Times New Roman" w:cs="Times New Roman"/>
          <w:sz w:val="24"/>
          <w:szCs w:val="24"/>
        </w:rPr>
        <w:t xml:space="preserve">. </w:t>
      </w:r>
      <w:r w:rsidRPr="007E1735">
        <w:rPr>
          <w:rFonts w:ascii="Times New Roman" w:hAnsi="Times New Roman" w:cs="Times New Roman"/>
          <w:b/>
          <w:sz w:val="24"/>
          <w:szCs w:val="24"/>
        </w:rPr>
        <w:t>8</w:t>
      </w:r>
      <w:r>
        <w:rPr>
          <w:rFonts w:ascii="Times New Roman" w:hAnsi="Times New Roman" w:cs="Times New Roman"/>
          <w:b/>
          <w:sz w:val="24"/>
          <w:szCs w:val="24"/>
        </w:rPr>
        <w:t>-</w:t>
      </w:r>
      <w:r>
        <w:rPr>
          <w:rFonts w:ascii="Times New Roman" w:hAnsi="Times New Roman" w:cs="Times New Roman"/>
          <w:sz w:val="24"/>
          <w:szCs w:val="24"/>
        </w:rPr>
        <w:t xml:space="preserve"> </w:t>
      </w:r>
      <w:r w:rsidRPr="007E1735">
        <w:rPr>
          <w:rFonts w:ascii="Times New Roman" w:hAnsi="Times New Roman" w:cs="Times New Roman"/>
          <w:sz w:val="24"/>
          <w:szCs w:val="24"/>
        </w:rPr>
        <w:t>CONSTRUCCION DE 200 METROS LINEALES DE CONCRETO HIDRAULICO EN AVENIDA JOSE SIMEON CAÑAS, BARRIO EL ANGEL, CASCO URBANO.</w:t>
      </w:r>
      <w:r>
        <w:rPr>
          <w:rFonts w:ascii="Times New Roman" w:hAnsi="Times New Roman" w:cs="Times New Roman"/>
          <w:sz w:val="24"/>
          <w:szCs w:val="24"/>
        </w:rPr>
        <w:t xml:space="preserve"> </w:t>
      </w:r>
      <w:r w:rsidRPr="007E1735">
        <w:rPr>
          <w:rFonts w:ascii="Times New Roman" w:hAnsi="Times New Roman" w:cs="Times New Roman"/>
          <w:b/>
          <w:sz w:val="24"/>
          <w:szCs w:val="24"/>
        </w:rPr>
        <w:t>9</w:t>
      </w:r>
      <w:r>
        <w:rPr>
          <w:rFonts w:ascii="Times New Roman" w:hAnsi="Times New Roman" w:cs="Times New Roman"/>
          <w:b/>
          <w:sz w:val="24"/>
          <w:szCs w:val="24"/>
        </w:rPr>
        <w:t xml:space="preserve">- </w:t>
      </w:r>
      <w:r w:rsidRPr="007E1735">
        <w:rPr>
          <w:rFonts w:ascii="Times New Roman" w:hAnsi="Times New Roman" w:cs="Times New Roman"/>
          <w:sz w:val="24"/>
          <w:szCs w:val="24"/>
        </w:rPr>
        <w:t>CONSTRUCCION DE  PASO PEATONAL  EN CANTON MIRAFLORES SECTOR DESVIO EL ARAYAN</w:t>
      </w:r>
      <w:r>
        <w:rPr>
          <w:rFonts w:ascii="Times New Roman" w:hAnsi="Times New Roman" w:cs="Times New Roman"/>
          <w:sz w:val="24"/>
          <w:szCs w:val="24"/>
        </w:rPr>
        <w:t xml:space="preserve">. </w:t>
      </w:r>
      <w:r w:rsidRPr="007E1735">
        <w:rPr>
          <w:rFonts w:ascii="Times New Roman" w:hAnsi="Times New Roman" w:cs="Times New Roman"/>
          <w:b/>
          <w:sz w:val="24"/>
          <w:szCs w:val="24"/>
        </w:rPr>
        <w:t>10</w:t>
      </w:r>
      <w:r>
        <w:rPr>
          <w:rFonts w:ascii="Times New Roman" w:hAnsi="Times New Roman" w:cs="Times New Roman"/>
          <w:b/>
          <w:sz w:val="24"/>
          <w:szCs w:val="24"/>
        </w:rPr>
        <w:t>-</w:t>
      </w:r>
      <w:r>
        <w:rPr>
          <w:rFonts w:ascii="Times New Roman" w:hAnsi="Times New Roman" w:cs="Times New Roman"/>
          <w:sz w:val="24"/>
          <w:szCs w:val="24"/>
        </w:rPr>
        <w:t xml:space="preserve"> </w:t>
      </w:r>
      <w:r w:rsidRPr="007E1735">
        <w:rPr>
          <w:rFonts w:ascii="Times New Roman" w:hAnsi="Times New Roman" w:cs="Times New Roman"/>
          <w:sz w:val="24"/>
          <w:szCs w:val="24"/>
        </w:rPr>
        <w:t>CONSTRUCCION DE 200 METROS LINEALES DE CONCRETO HIDRAULICO EN CUESTA DE DON MARTÍN, CANTÓN SAN AGUSTIN.</w:t>
      </w:r>
      <w:r>
        <w:rPr>
          <w:rFonts w:ascii="Times New Roman" w:hAnsi="Times New Roman" w:cs="Times New Roman"/>
          <w:sz w:val="24"/>
          <w:szCs w:val="24"/>
        </w:rPr>
        <w:t xml:space="preserve"> </w:t>
      </w:r>
      <w:r w:rsidRPr="007E1735">
        <w:rPr>
          <w:rFonts w:ascii="Times New Roman" w:hAnsi="Times New Roman" w:cs="Times New Roman"/>
          <w:b/>
          <w:sz w:val="24"/>
          <w:szCs w:val="24"/>
        </w:rPr>
        <w:t>11-</w:t>
      </w:r>
      <w:r>
        <w:rPr>
          <w:rFonts w:ascii="Times New Roman" w:hAnsi="Times New Roman" w:cs="Times New Roman"/>
          <w:sz w:val="24"/>
          <w:szCs w:val="24"/>
        </w:rPr>
        <w:t xml:space="preserve"> </w:t>
      </w:r>
      <w:r w:rsidRPr="007E1735">
        <w:rPr>
          <w:rFonts w:ascii="Times New Roman" w:hAnsi="Times New Roman" w:cs="Times New Roman"/>
          <w:sz w:val="24"/>
          <w:szCs w:val="24"/>
        </w:rPr>
        <w:t>PASO PEATONAL SECTOR EL TAMARINDO CANTON LA LOMA</w:t>
      </w:r>
      <w:r>
        <w:rPr>
          <w:rFonts w:ascii="Times New Roman" w:hAnsi="Times New Roman" w:cs="Times New Roman"/>
          <w:sz w:val="24"/>
          <w:szCs w:val="24"/>
        </w:rPr>
        <w:t xml:space="preserve">. </w:t>
      </w:r>
      <w:r w:rsidRPr="007E1735">
        <w:rPr>
          <w:rFonts w:ascii="Times New Roman" w:hAnsi="Times New Roman" w:cs="Times New Roman"/>
          <w:b/>
          <w:sz w:val="24"/>
          <w:szCs w:val="24"/>
        </w:rPr>
        <w:t>12-</w:t>
      </w:r>
      <w:r>
        <w:rPr>
          <w:rFonts w:ascii="Times New Roman" w:hAnsi="Times New Roman" w:cs="Times New Roman"/>
          <w:sz w:val="24"/>
          <w:szCs w:val="24"/>
        </w:rPr>
        <w:t xml:space="preserve"> </w:t>
      </w:r>
      <w:r w:rsidRPr="007E1735">
        <w:rPr>
          <w:rFonts w:ascii="Times New Roman" w:hAnsi="Times New Roman" w:cs="Times New Roman"/>
          <w:sz w:val="24"/>
          <w:szCs w:val="24"/>
        </w:rPr>
        <w:t xml:space="preserve">ELECTRIFICACION </w:t>
      </w:r>
      <w:r w:rsidRPr="007E1735">
        <w:rPr>
          <w:rFonts w:ascii="Times New Roman" w:hAnsi="Times New Roman" w:cs="Times New Roman"/>
          <w:sz w:val="24"/>
          <w:szCs w:val="24"/>
        </w:rPr>
        <w:lastRenderedPageBreak/>
        <w:t>EN CASERIO AGUILARES, CANTON TECOMATEPEQUE</w:t>
      </w:r>
      <w:r>
        <w:rPr>
          <w:rFonts w:ascii="Times New Roman" w:hAnsi="Times New Roman" w:cs="Times New Roman"/>
          <w:sz w:val="24"/>
          <w:szCs w:val="24"/>
        </w:rPr>
        <w:t xml:space="preserve">. </w:t>
      </w:r>
      <w:r w:rsidRPr="007E1735">
        <w:rPr>
          <w:rFonts w:ascii="Times New Roman" w:hAnsi="Times New Roman" w:cs="Times New Roman"/>
          <w:b/>
          <w:sz w:val="24"/>
          <w:szCs w:val="24"/>
        </w:rPr>
        <w:t>13-</w:t>
      </w:r>
      <w:r>
        <w:rPr>
          <w:rFonts w:ascii="Times New Roman" w:hAnsi="Times New Roman" w:cs="Times New Roman"/>
          <w:sz w:val="24"/>
          <w:szCs w:val="24"/>
        </w:rPr>
        <w:t xml:space="preserve"> </w:t>
      </w:r>
      <w:r w:rsidRPr="007E1735">
        <w:rPr>
          <w:rFonts w:ascii="Times New Roman" w:hAnsi="Times New Roman" w:cs="Times New Roman"/>
          <w:sz w:val="24"/>
          <w:szCs w:val="24"/>
        </w:rPr>
        <w:t>ELECTRIFICACION EN CASERIO BUENA VISTA, CANTON BUENA VISTA</w:t>
      </w:r>
      <w:r>
        <w:rPr>
          <w:rFonts w:ascii="Times New Roman" w:hAnsi="Times New Roman" w:cs="Times New Roman"/>
          <w:sz w:val="24"/>
          <w:szCs w:val="24"/>
        </w:rPr>
        <w:t xml:space="preserve">. </w:t>
      </w:r>
      <w:r w:rsidRPr="007E1735">
        <w:rPr>
          <w:rFonts w:ascii="Times New Roman" w:hAnsi="Times New Roman" w:cs="Times New Roman"/>
          <w:b/>
          <w:sz w:val="24"/>
          <w:szCs w:val="24"/>
        </w:rPr>
        <w:t>14-</w:t>
      </w:r>
      <w:r>
        <w:rPr>
          <w:rFonts w:ascii="Times New Roman" w:hAnsi="Times New Roman" w:cs="Times New Roman"/>
          <w:sz w:val="24"/>
          <w:szCs w:val="24"/>
        </w:rPr>
        <w:t xml:space="preserve"> </w:t>
      </w:r>
      <w:r w:rsidRPr="007E1735">
        <w:rPr>
          <w:rFonts w:ascii="Times New Roman" w:hAnsi="Times New Roman" w:cs="Times New Roman"/>
          <w:sz w:val="24"/>
          <w:szCs w:val="24"/>
        </w:rPr>
        <w:t>ELECTRIFICACION EN CASERIO EL TAMARINDO, CANTON  LA LOMA</w:t>
      </w:r>
      <w:r>
        <w:rPr>
          <w:rFonts w:ascii="Times New Roman" w:hAnsi="Times New Roman" w:cs="Times New Roman"/>
          <w:sz w:val="24"/>
          <w:szCs w:val="24"/>
        </w:rPr>
        <w:t xml:space="preserve">. </w:t>
      </w:r>
      <w:r w:rsidRPr="007E1735">
        <w:rPr>
          <w:rFonts w:ascii="Times New Roman" w:hAnsi="Times New Roman" w:cs="Times New Roman"/>
          <w:b/>
          <w:sz w:val="24"/>
          <w:szCs w:val="24"/>
        </w:rPr>
        <w:t>15-</w:t>
      </w:r>
      <w:r>
        <w:rPr>
          <w:rFonts w:ascii="Times New Roman" w:hAnsi="Times New Roman" w:cs="Times New Roman"/>
          <w:sz w:val="24"/>
          <w:szCs w:val="24"/>
        </w:rPr>
        <w:t xml:space="preserve"> </w:t>
      </w:r>
      <w:r w:rsidRPr="007E1735">
        <w:rPr>
          <w:rFonts w:ascii="Times New Roman" w:hAnsi="Times New Roman" w:cs="Times New Roman"/>
          <w:sz w:val="24"/>
          <w:szCs w:val="24"/>
        </w:rPr>
        <w:t>ELECTRIFICACION EN CASERIO EL GUAYABO, CANTON  LA LOMA</w:t>
      </w:r>
      <w:r>
        <w:rPr>
          <w:rFonts w:ascii="Times New Roman" w:hAnsi="Times New Roman" w:cs="Times New Roman"/>
          <w:sz w:val="24"/>
          <w:szCs w:val="24"/>
        </w:rPr>
        <w:t xml:space="preserve">. </w:t>
      </w:r>
      <w:r w:rsidRPr="007E1735">
        <w:rPr>
          <w:rFonts w:ascii="Times New Roman" w:hAnsi="Times New Roman" w:cs="Times New Roman"/>
          <w:b/>
          <w:sz w:val="24"/>
          <w:szCs w:val="24"/>
        </w:rPr>
        <w:t>16-</w:t>
      </w:r>
      <w:r>
        <w:rPr>
          <w:rFonts w:ascii="Times New Roman" w:hAnsi="Times New Roman" w:cs="Times New Roman"/>
          <w:sz w:val="24"/>
          <w:szCs w:val="24"/>
        </w:rPr>
        <w:t xml:space="preserve"> </w:t>
      </w:r>
      <w:r w:rsidRPr="007E1735">
        <w:rPr>
          <w:rFonts w:ascii="Times New Roman" w:hAnsi="Times New Roman" w:cs="Times New Roman"/>
          <w:sz w:val="24"/>
          <w:szCs w:val="24"/>
        </w:rPr>
        <w:t>ELECTRIFICACION EN CASERIO ZONA 1, CANTON  EL RODEO</w:t>
      </w:r>
      <w:r>
        <w:rPr>
          <w:rFonts w:ascii="Times New Roman" w:hAnsi="Times New Roman" w:cs="Times New Roman"/>
          <w:sz w:val="24"/>
          <w:szCs w:val="24"/>
        </w:rPr>
        <w:t xml:space="preserve">. </w:t>
      </w:r>
      <w:r w:rsidRPr="007E1735">
        <w:rPr>
          <w:rFonts w:ascii="Times New Roman" w:hAnsi="Times New Roman" w:cs="Times New Roman"/>
          <w:b/>
          <w:sz w:val="24"/>
          <w:szCs w:val="24"/>
        </w:rPr>
        <w:t>17-</w:t>
      </w:r>
      <w:r>
        <w:rPr>
          <w:rFonts w:ascii="Times New Roman" w:hAnsi="Times New Roman" w:cs="Times New Roman"/>
          <w:sz w:val="24"/>
          <w:szCs w:val="24"/>
        </w:rPr>
        <w:t xml:space="preserve"> </w:t>
      </w:r>
      <w:r w:rsidRPr="007E1735">
        <w:rPr>
          <w:rFonts w:ascii="Times New Roman" w:hAnsi="Times New Roman" w:cs="Times New Roman"/>
          <w:sz w:val="24"/>
          <w:szCs w:val="24"/>
        </w:rPr>
        <w:t>ELECTRIFICACION EN CASERIO KILOMETRO 25, CALLE BUENA VISTA</w:t>
      </w:r>
      <w:r>
        <w:rPr>
          <w:rFonts w:ascii="Times New Roman" w:hAnsi="Times New Roman" w:cs="Times New Roman"/>
          <w:sz w:val="24"/>
          <w:szCs w:val="24"/>
        </w:rPr>
        <w:t xml:space="preserve">. </w:t>
      </w:r>
      <w:r w:rsidRPr="007E1735">
        <w:rPr>
          <w:rFonts w:ascii="Times New Roman" w:hAnsi="Times New Roman" w:cs="Times New Roman"/>
          <w:b/>
          <w:sz w:val="24"/>
          <w:szCs w:val="24"/>
        </w:rPr>
        <w:t>18-</w:t>
      </w:r>
      <w:r>
        <w:rPr>
          <w:rFonts w:ascii="Times New Roman" w:hAnsi="Times New Roman" w:cs="Times New Roman"/>
          <w:sz w:val="24"/>
          <w:szCs w:val="24"/>
        </w:rPr>
        <w:t xml:space="preserve"> </w:t>
      </w:r>
      <w:r w:rsidRPr="007E1735">
        <w:rPr>
          <w:rFonts w:ascii="Times New Roman" w:hAnsi="Times New Roman" w:cs="Times New Roman"/>
          <w:sz w:val="24"/>
          <w:szCs w:val="24"/>
        </w:rPr>
        <w:t>ELECTRIFICACION EN CASERIO LOS MATIAS, CANTON EL PARAISO ARRIBA</w:t>
      </w:r>
      <w:r>
        <w:rPr>
          <w:rFonts w:ascii="Times New Roman" w:hAnsi="Times New Roman" w:cs="Times New Roman"/>
          <w:sz w:val="24"/>
          <w:szCs w:val="24"/>
        </w:rPr>
        <w:t xml:space="preserve">. </w:t>
      </w:r>
      <w:r w:rsidRPr="007E1735">
        <w:rPr>
          <w:rFonts w:ascii="Times New Roman" w:hAnsi="Times New Roman" w:cs="Times New Roman"/>
          <w:sz w:val="24"/>
          <w:szCs w:val="24"/>
        </w:rPr>
        <w:t>2) Asimismo se autoriza al Jefe de la UACI, Ing. Henry Douglas Palacios Montenegro, efectuar los respectivos procesos de acuerdo con la Ley, previa verificación de las disponibilidades presupuestarias y financieras para ello. 3) Autorizar al Ingeniero Henri Franklin Serrano Medrano, Jefe de Proyectos, para que pueda formular las Carpetas Técnicas de los Proyectos detallad</w:t>
      </w:r>
      <w:r w:rsidR="00E81757">
        <w:rPr>
          <w:rFonts w:ascii="Times New Roman" w:hAnsi="Times New Roman" w:cs="Times New Roman"/>
          <w:sz w:val="24"/>
          <w:szCs w:val="24"/>
        </w:rPr>
        <w:t>a</w:t>
      </w:r>
      <w:r w:rsidRPr="007E1735">
        <w:rPr>
          <w:rFonts w:ascii="Times New Roman" w:hAnsi="Times New Roman" w:cs="Times New Roman"/>
          <w:sz w:val="24"/>
          <w:szCs w:val="24"/>
        </w:rPr>
        <w:t xml:space="preserve">s anteriormente. Comuníquese.- </w:t>
      </w:r>
    </w:p>
    <w:p w:rsidR="00A80444" w:rsidRDefault="00A80444" w:rsidP="007E1735">
      <w:pPr>
        <w:spacing w:after="0" w:line="276" w:lineRule="auto"/>
        <w:jc w:val="both"/>
        <w:rPr>
          <w:rFonts w:ascii="Times New Roman" w:hAnsi="Times New Roman" w:cs="Times New Roman"/>
          <w:sz w:val="24"/>
          <w:szCs w:val="24"/>
        </w:rPr>
      </w:pPr>
    </w:p>
    <w:p w:rsidR="002B3900" w:rsidRPr="00712DC5" w:rsidRDefault="00F90CAE" w:rsidP="002B3900">
      <w:pPr>
        <w:spacing w:after="0"/>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2B3900" w:rsidRPr="00712DC5">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sidR="002B3900" w:rsidRPr="00712DC5">
        <w:rPr>
          <w:rFonts w:ascii="Times New Roman" w:hAnsi="Times New Roman" w:cs="Times New Roman"/>
          <w:b/>
          <w:sz w:val="24"/>
          <w:szCs w:val="24"/>
        </w:rPr>
        <w:t>ACUERDA:</w:t>
      </w:r>
      <w:r w:rsidR="002B3900" w:rsidRPr="00712DC5">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0" w:type="auto"/>
        <w:tblInd w:w="108" w:type="dxa"/>
        <w:tblLook w:val="04A0" w:firstRow="1" w:lastRow="0" w:firstColumn="1" w:lastColumn="0" w:noHBand="0" w:noVBand="1"/>
      </w:tblPr>
      <w:tblGrid>
        <w:gridCol w:w="486"/>
        <w:gridCol w:w="2775"/>
        <w:gridCol w:w="3260"/>
        <w:gridCol w:w="3118"/>
      </w:tblGrid>
      <w:tr w:rsidR="009A1025" w:rsidRPr="009A1025" w:rsidTr="00926776">
        <w:tc>
          <w:tcPr>
            <w:tcW w:w="486" w:type="dxa"/>
            <w:shd w:val="clear" w:color="auto" w:fill="DAEEF3" w:themeFill="accent5" w:themeFillTint="33"/>
          </w:tcPr>
          <w:p w:rsidR="009A1025" w:rsidRPr="00926776" w:rsidRDefault="009A1025" w:rsidP="009A1025">
            <w:pPr>
              <w:spacing w:after="0" w:line="276" w:lineRule="auto"/>
              <w:jc w:val="both"/>
              <w:rPr>
                <w:rFonts w:ascii="Times New Roman" w:hAnsi="Times New Roman" w:cs="Times New Roman"/>
                <w:sz w:val="24"/>
                <w:szCs w:val="24"/>
              </w:rPr>
            </w:pPr>
            <w:r w:rsidRPr="00926776">
              <w:rPr>
                <w:rFonts w:ascii="Times New Roman" w:hAnsi="Times New Roman" w:cs="Times New Roman"/>
                <w:sz w:val="24"/>
                <w:szCs w:val="24"/>
              </w:rPr>
              <w:t>N°</w:t>
            </w:r>
          </w:p>
        </w:tc>
        <w:tc>
          <w:tcPr>
            <w:tcW w:w="2775" w:type="dxa"/>
            <w:shd w:val="clear" w:color="auto" w:fill="DAEEF3" w:themeFill="accent5" w:themeFillTint="33"/>
          </w:tcPr>
          <w:p w:rsidR="009A1025" w:rsidRPr="00926776" w:rsidRDefault="009A1025" w:rsidP="009A1025">
            <w:pPr>
              <w:spacing w:after="0" w:line="276" w:lineRule="auto"/>
              <w:rPr>
                <w:rFonts w:ascii="Times New Roman" w:hAnsi="Times New Roman" w:cs="Times New Roman"/>
                <w:sz w:val="24"/>
                <w:szCs w:val="24"/>
              </w:rPr>
            </w:pPr>
            <w:r w:rsidRPr="00926776">
              <w:rPr>
                <w:rFonts w:ascii="Times New Roman" w:hAnsi="Times New Roman" w:cs="Times New Roman"/>
                <w:sz w:val="24"/>
                <w:szCs w:val="24"/>
              </w:rPr>
              <w:t>NOMBRE DE LA INSTITUCIÓN/ COMUNIDAD/ PERSONA NATURAL</w:t>
            </w:r>
          </w:p>
        </w:tc>
        <w:tc>
          <w:tcPr>
            <w:tcW w:w="3260" w:type="dxa"/>
            <w:shd w:val="clear" w:color="auto" w:fill="DAEEF3" w:themeFill="accent5" w:themeFillTint="33"/>
          </w:tcPr>
          <w:p w:rsidR="009A1025" w:rsidRPr="00926776" w:rsidRDefault="009A1025" w:rsidP="009A1025">
            <w:pPr>
              <w:spacing w:after="0" w:line="276" w:lineRule="auto"/>
              <w:jc w:val="both"/>
              <w:rPr>
                <w:rFonts w:ascii="Times New Roman" w:hAnsi="Times New Roman" w:cs="Times New Roman"/>
                <w:sz w:val="24"/>
                <w:szCs w:val="24"/>
              </w:rPr>
            </w:pPr>
          </w:p>
          <w:p w:rsidR="009A1025" w:rsidRPr="00926776" w:rsidRDefault="009A1025" w:rsidP="009A1025">
            <w:pPr>
              <w:spacing w:after="0" w:line="276" w:lineRule="auto"/>
              <w:jc w:val="both"/>
              <w:rPr>
                <w:rFonts w:ascii="Times New Roman" w:hAnsi="Times New Roman" w:cs="Times New Roman"/>
                <w:sz w:val="24"/>
                <w:szCs w:val="24"/>
              </w:rPr>
            </w:pPr>
            <w:r w:rsidRPr="00926776">
              <w:rPr>
                <w:rFonts w:ascii="Times New Roman" w:hAnsi="Times New Roman" w:cs="Times New Roman"/>
                <w:sz w:val="24"/>
                <w:szCs w:val="24"/>
              </w:rPr>
              <w:t>RESOLUCIÓN DE PETICIÓN</w:t>
            </w:r>
          </w:p>
        </w:tc>
        <w:tc>
          <w:tcPr>
            <w:tcW w:w="3118" w:type="dxa"/>
            <w:shd w:val="clear" w:color="auto" w:fill="DAEEF3" w:themeFill="accent5" w:themeFillTint="33"/>
          </w:tcPr>
          <w:p w:rsidR="009A1025" w:rsidRPr="00926776" w:rsidRDefault="009A1025" w:rsidP="009A1025">
            <w:pPr>
              <w:spacing w:after="0" w:line="276" w:lineRule="auto"/>
              <w:jc w:val="both"/>
              <w:rPr>
                <w:rFonts w:ascii="Times New Roman" w:hAnsi="Times New Roman" w:cs="Times New Roman"/>
                <w:sz w:val="24"/>
                <w:szCs w:val="24"/>
              </w:rPr>
            </w:pPr>
            <w:r w:rsidRPr="00926776">
              <w:rPr>
                <w:rFonts w:ascii="Times New Roman" w:hAnsi="Times New Roman" w:cs="Times New Roman"/>
                <w:sz w:val="24"/>
                <w:szCs w:val="24"/>
              </w:rPr>
              <w:t>AUTORIZACIÓN DE CUENTA BANCARIA A DESCARGAR.</w:t>
            </w:r>
          </w:p>
        </w:tc>
      </w:tr>
      <w:tr w:rsidR="00F9201B" w:rsidRPr="009A1025" w:rsidTr="00926776">
        <w:trPr>
          <w:trHeight w:val="2151"/>
        </w:trPr>
        <w:tc>
          <w:tcPr>
            <w:tcW w:w="486" w:type="dxa"/>
            <w:tcBorders>
              <w:top w:val="single" w:sz="4" w:space="0" w:color="auto"/>
              <w:left w:val="single" w:sz="4" w:space="0" w:color="auto"/>
              <w:bottom w:val="single" w:sz="4" w:space="0" w:color="auto"/>
              <w:right w:val="single" w:sz="4" w:space="0" w:color="auto"/>
            </w:tcBorders>
          </w:tcPr>
          <w:p w:rsidR="00F9201B" w:rsidRPr="00926776" w:rsidRDefault="00F9201B" w:rsidP="00BB6973">
            <w:pPr>
              <w:spacing w:after="0" w:line="276" w:lineRule="auto"/>
              <w:jc w:val="both"/>
              <w:rPr>
                <w:rFonts w:ascii="Times New Roman" w:hAnsi="Times New Roman" w:cs="Times New Roman"/>
                <w:sz w:val="24"/>
                <w:szCs w:val="24"/>
              </w:rPr>
            </w:pPr>
            <w:r w:rsidRPr="00926776">
              <w:rPr>
                <w:rFonts w:ascii="Times New Roman" w:hAnsi="Times New Roman" w:cs="Times New Roman"/>
                <w:sz w:val="24"/>
                <w:szCs w:val="24"/>
              </w:rPr>
              <w:t>1</w:t>
            </w:r>
          </w:p>
        </w:tc>
        <w:tc>
          <w:tcPr>
            <w:tcW w:w="2775" w:type="dxa"/>
            <w:tcBorders>
              <w:top w:val="single" w:sz="4" w:space="0" w:color="auto"/>
              <w:left w:val="single" w:sz="4" w:space="0" w:color="auto"/>
              <w:bottom w:val="single" w:sz="4" w:space="0" w:color="auto"/>
              <w:right w:val="single" w:sz="4" w:space="0" w:color="auto"/>
            </w:tcBorders>
          </w:tcPr>
          <w:p w:rsidR="00F9201B" w:rsidRPr="00926776" w:rsidRDefault="00D555E3" w:rsidP="00BB6973">
            <w:pPr>
              <w:spacing w:after="0"/>
              <w:rPr>
                <w:rFonts w:ascii="Times New Roman" w:hAnsi="Times New Roman" w:cs="Times New Roman"/>
                <w:sz w:val="24"/>
                <w:szCs w:val="24"/>
              </w:rPr>
            </w:pPr>
            <w:r w:rsidRPr="00926776">
              <w:rPr>
                <w:rFonts w:ascii="Times New Roman" w:hAnsi="Times New Roman" w:cs="Times New Roman"/>
                <w:sz w:val="24"/>
                <w:szCs w:val="24"/>
              </w:rPr>
              <w:t>MINISTERIO DE EVANGELIZACIÓN PASTORAL MISIONERA, CANTON BUENOS AIRES</w:t>
            </w:r>
          </w:p>
        </w:tc>
        <w:tc>
          <w:tcPr>
            <w:tcW w:w="3260" w:type="dxa"/>
            <w:tcBorders>
              <w:top w:val="single" w:sz="4" w:space="0" w:color="auto"/>
              <w:left w:val="single" w:sz="4" w:space="0" w:color="auto"/>
              <w:bottom w:val="single" w:sz="4" w:space="0" w:color="auto"/>
              <w:right w:val="single" w:sz="4" w:space="0" w:color="auto"/>
            </w:tcBorders>
          </w:tcPr>
          <w:p w:rsidR="00F9201B" w:rsidRPr="00926776" w:rsidRDefault="00F9201B" w:rsidP="00D555E3">
            <w:pPr>
              <w:spacing w:after="0"/>
              <w:rPr>
                <w:rFonts w:ascii="Times New Roman" w:hAnsi="Times New Roman" w:cs="Times New Roman"/>
                <w:sz w:val="24"/>
                <w:szCs w:val="24"/>
              </w:rPr>
            </w:pPr>
            <w:r w:rsidRPr="00926776">
              <w:rPr>
                <w:rFonts w:ascii="Times New Roman" w:hAnsi="Times New Roman" w:cs="Times New Roman"/>
                <w:sz w:val="24"/>
                <w:szCs w:val="24"/>
              </w:rPr>
              <w:t>SE LE</w:t>
            </w:r>
            <w:r w:rsidR="00D555E3" w:rsidRPr="00926776">
              <w:rPr>
                <w:rFonts w:ascii="Times New Roman" w:hAnsi="Times New Roman" w:cs="Times New Roman"/>
                <w:sz w:val="24"/>
                <w:szCs w:val="24"/>
              </w:rPr>
              <w:t>S</w:t>
            </w:r>
            <w:r w:rsidRPr="00926776">
              <w:rPr>
                <w:rFonts w:ascii="Times New Roman" w:hAnsi="Times New Roman" w:cs="Times New Roman"/>
                <w:sz w:val="24"/>
                <w:szCs w:val="24"/>
              </w:rPr>
              <w:t xml:space="preserve"> CONCEDE</w:t>
            </w:r>
            <w:r w:rsidR="00BA7D7F" w:rsidRPr="00926776">
              <w:rPr>
                <w:rFonts w:ascii="Times New Roman" w:hAnsi="Times New Roman" w:cs="Times New Roman"/>
                <w:sz w:val="24"/>
                <w:szCs w:val="24"/>
              </w:rPr>
              <w:t xml:space="preserve"> </w:t>
            </w:r>
            <w:r w:rsidR="00D555E3" w:rsidRPr="00926776">
              <w:rPr>
                <w:rFonts w:ascii="Times New Roman" w:hAnsi="Times New Roman" w:cs="Times New Roman"/>
                <w:sz w:val="24"/>
                <w:szCs w:val="24"/>
              </w:rPr>
              <w:t>100 REFRIGERIOS PARA ENCUENTRO DE COMUNIDADES, EL DIA 26 DE MAYO EN LA ERMITA DE LA ZONA 2 DEL CANTON BUENOS AIRES</w:t>
            </w:r>
          </w:p>
        </w:tc>
        <w:tc>
          <w:tcPr>
            <w:tcW w:w="3118" w:type="dxa"/>
            <w:tcBorders>
              <w:top w:val="single" w:sz="4" w:space="0" w:color="auto"/>
              <w:left w:val="single" w:sz="4" w:space="0" w:color="auto"/>
              <w:bottom w:val="single" w:sz="4" w:space="0" w:color="auto"/>
              <w:right w:val="single" w:sz="4" w:space="0" w:color="auto"/>
            </w:tcBorders>
          </w:tcPr>
          <w:p w:rsidR="00F9201B" w:rsidRPr="00926776" w:rsidRDefault="005A7529" w:rsidP="00BB6973">
            <w:pPr>
              <w:spacing w:after="0"/>
              <w:rPr>
                <w:rFonts w:ascii="Times New Roman" w:hAnsi="Times New Roman" w:cs="Times New Roman"/>
                <w:sz w:val="24"/>
                <w:szCs w:val="24"/>
              </w:rPr>
            </w:pPr>
            <w:r w:rsidRPr="00926776">
              <w:rPr>
                <w:rFonts w:ascii="Times New Roman" w:hAnsi="Times New Roman" w:cs="Times New Roman"/>
                <w:sz w:val="24"/>
                <w:szCs w:val="24"/>
              </w:rPr>
              <w:t>TMSPP/ FONDO COMUN MUNICIPAL PERIODO 2018-2021 100-200-700911-5</w:t>
            </w:r>
          </w:p>
        </w:tc>
      </w:tr>
      <w:tr w:rsidR="00F9201B" w:rsidRPr="009A1025" w:rsidTr="00926776">
        <w:trPr>
          <w:trHeight w:val="1285"/>
        </w:trPr>
        <w:tc>
          <w:tcPr>
            <w:tcW w:w="486" w:type="dxa"/>
            <w:tcBorders>
              <w:top w:val="single" w:sz="4" w:space="0" w:color="auto"/>
              <w:left w:val="single" w:sz="4" w:space="0" w:color="auto"/>
              <w:bottom w:val="single" w:sz="4" w:space="0" w:color="auto"/>
              <w:right w:val="single" w:sz="4" w:space="0" w:color="auto"/>
            </w:tcBorders>
          </w:tcPr>
          <w:p w:rsidR="00F9201B" w:rsidRPr="00926776" w:rsidRDefault="00F9201B" w:rsidP="00BB6973">
            <w:pPr>
              <w:spacing w:after="0" w:line="276" w:lineRule="auto"/>
              <w:jc w:val="both"/>
              <w:rPr>
                <w:rFonts w:ascii="Times New Roman" w:hAnsi="Times New Roman" w:cs="Times New Roman"/>
                <w:sz w:val="24"/>
                <w:szCs w:val="24"/>
              </w:rPr>
            </w:pPr>
            <w:r w:rsidRPr="00926776">
              <w:rPr>
                <w:rFonts w:ascii="Times New Roman" w:hAnsi="Times New Roman" w:cs="Times New Roman"/>
                <w:sz w:val="24"/>
                <w:szCs w:val="24"/>
              </w:rPr>
              <w:t>2</w:t>
            </w:r>
          </w:p>
        </w:tc>
        <w:tc>
          <w:tcPr>
            <w:tcW w:w="2775" w:type="dxa"/>
            <w:tcBorders>
              <w:top w:val="single" w:sz="4" w:space="0" w:color="auto"/>
              <w:left w:val="single" w:sz="4" w:space="0" w:color="auto"/>
              <w:bottom w:val="single" w:sz="4" w:space="0" w:color="auto"/>
              <w:right w:val="single" w:sz="4" w:space="0" w:color="auto"/>
            </w:tcBorders>
          </w:tcPr>
          <w:p w:rsidR="00F9201B" w:rsidRPr="00926776" w:rsidRDefault="00D555E3" w:rsidP="00BB6973">
            <w:pPr>
              <w:spacing w:after="0"/>
              <w:rPr>
                <w:rFonts w:ascii="Times New Roman" w:hAnsi="Times New Roman" w:cs="Times New Roman"/>
                <w:sz w:val="24"/>
                <w:szCs w:val="24"/>
              </w:rPr>
            </w:pPr>
            <w:r w:rsidRPr="00926776">
              <w:rPr>
                <w:rFonts w:ascii="Times New Roman" w:hAnsi="Times New Roman" w:cs="Times New Roman"/>
                <w:sz w:val="24"/>
                <w:szCs w:val="24"/>
              </w:rPr>
              <w:t>MINISTERIO DE ALABANZA LA PROMESA DE CRISTO, HUIZILTEPEQUE</w:t>
            </w:r>
          </w:p>
        </w:tc>
        <w:tc>
          <w:tcPr>
            <w:tcW w:w="3260" w:type="dxa"/>
            <w:shd w:val="clear" w:color="auto" w:fill="auto"/>
          </w:tcPr>
          <w:p w:rsidR="00F9201B" w:rsidRPr="00926776" w:rsidRDefault="00045D46" w:rsidP="00D555E3">
            <w:pPr>
              <w:spacing w:after="0"/>
              <w:rPr>
                <w:rFonts w:ascii="Times New Roman" w:hAnsi="Times New Roman" w:cs="Times New Roman"/>
                <w:sz w:val="24"/>
                <w:szCs w:val="24"/>
              </w:rPr>
            </w:pPr>
            <w:r w:rsidRPr="00926776">
              <w:rPr>
                <w:rFonts w:ascii="Times New Roman" w:hAnsi="Times New Roman" w:cs="Times New Roman"/>
                <w:sz w:val="24"/>
                <w:szCs w:val="24"/>
              </w:rPr>
              <w:t>SE LE</w:t>
            </w:r>
            <w:r w:rsidR="005A7529" w:rsidRPr="00926776">
              <w:rPr>
                <w:rFonts w:ascii="Times New Roman" w:hAnsi="Times New Roman" w:cs="Times New Roman"/>
                <w:sz w:val="24"/>
                <w:szCs w:val="24"/>
              </w:rPr>
              <w:t>S</w:t>
            </w:r>
            <w:r w:rsidRPr="00926776">
              <w:rPr>
                <w:rFonts w:ascii="Times New Roman" w:hAnsi="Times New Roman" w:cs="Times New Roman"/>
                <w:sz w:val="24"/>
                <w:szCs w:val="24"/>
              </w:rPr>
              <w:t xml:space="preserve"> CONCEDE</w:t>
            </w:r>
            <w:r w:rsidR="00D555E3" w:rsidRPr="00926776">
              <w:rPr>
                <w:rFonts w:ascii="Times New Roman" w:hAnsi="Times New Roman" w:cs="Times New Roman"/>
                <w:sz w:val="24"/>
                <w:szCs w:val="24"/>
              </w:rPr>
              <w:t xml:space="preserve"> CONSOLA DE 8 CANALES PARA EVENTOS EN LA PARROQUIA SAN JOSE EL ESPINO Y LOS DEMAS CANTONES.</w:t>
            </w:r>
            <w:r w:rsidRPr="00926776">
              <w:rPr>
                <w:rFonts w:ascii="Times New Roman" w:hAnsi="Times New Roman" w:cs="Times New Roman"/>
                <w:sz w:val="24"/>
                <w:szCs w:val="24"/>
              </w:rPr>
              <w:t xml:space="preserve"> </w:t>
            </w:r>
          </w:p>
        </w:tc>
        <w:tc>
          <w:tcPr>
            <w:tcW w:w="3118" w:type="dxa"/>
            <w:tcBorders>
              <w:top w:val="single" w:sz="4" w:space="0" w:color="auto"/>
              <w:left w:val="single" w:sz="4" w:space="0" w:color="auto"/>
              <w:bottom w:val="single" w:sz="4" w:space="0" w:color="auto"/>
              <w:right w:val="single" w:sz="4" w:space="0" w:color="auto"/>
            </w:tcBorders>
          </w:tcPr>
          <w:p w:rsidR="00F9201B" w:rsidRPr="00926776" w:rsidRDefault="00725503" w:rsidP="00BB6973">
            <w:pPr>
              <w:spacing w:after="0"/>
              <w:rPr>
                <w:rFonts w:ascii="Times New Roman" w:hAnsi="Times New Roman" w:cs="Times New Roman"/>
                <w:sz w:val="24"/>
                <w:szCs w:val="24"/>
              </w:rPr>
            </w:pPr>
            <w:r w:rsidRPr="00926776">
              <w:rPr>
                <w:rFonts w:ascii="Times New Roman" w:hAnsi="Times New Roman" w:cs="Times New Roman"/>
                <w:sz w:val="24"/>
                <w:szCs w:val="24"/>
              </w:rPr>
              <w:t>PROGRAMA DE APOYO AL DESARROLLO DE LAS ESCUELAS DE MUSICA (VARIOS INSTRUMENTOS) Y LA SINFONICA EN EL CASCO URBANO Y LOS CANTONES DEL MUNICIPIO DE SAN PEDRO PERULAPAN, DEPARTAMENTO DE CUSCATLÁN</w:t>
            </w:r>
          </w:p>
        </w:tc>
      </w:tr>
      <w:tr w:rsidR="00F9201B" w:rsidRPr="009A1025" w:rsidTr="00926776">
        <w:trPr>
          <w:trHeight w:val="3027"/>
        </w:trPr>
        <w:tc>
          <w:tcPr>
            <w:tcW w:w="486" w:type="dxa"/>
            <w:tcBorders>
              <w:top w:val="single" w:sz="4" w:space="0" w:color="auto"/>
              <w:left w:val="single" w:sz="4" w:space="0" w:color="auto"/>
              <w:bottom w:val="single" w:sz="4" w:space="0" w:color="auto"/>
              <w:right w:val="single" w:sz="4" w:space="0" w:color="auto"/>
            </w:tcBorders>
          </w:tcPr>
          <w:p w:rsidR="00F9201B" w:rsidRPr="00926776" w:rsidRDefault="007210D9" w:rsidP="00BB6973">
            <w:pPr>
              <w:spacing w:after="0" w:line="276" w:lineRule="auto"/>
              <w:jc w:val="both"/>
              <w:rPr>
                <w:rFonts w:ascii="Times New Roman" w:hAnsi="Times New Roman" w:cs="Times New Roman"/>
                <w:sz w:val="24"/>
                <w:szCs w:val="24"/>
              </w:rPr>
            </w:pPr>
            <w:r w:rsidRPr="00926776">
              <w:rPr>
                <w:rFonts w:ascii="Times New Roman" w:hAnsi="Times New Roman" w:cs="Times New Roman"/>
                <w:sz w:val="24"/>
                <w:szCs w:val="24"/>
              </w:rPr>
              <w:lastRenderedPageBreak/>
              <w:t>3</w:t>
            </w:r>
          </w:p>
        </w:tc>
        <w:tc>
          <w:tcPr>
            <w:tcW w:w="2775" w:type="dxa"/>
            <w:tcBorders>
              <w:top w:val="single" w:sz="4" w:space="0" w:color="auto"/>
              <w:left w:val="single" w:sz="4" w:space="0" w:color="auto"/>
              <w:bottom w:val="single" w:sz="4" w:space="0" w:color="auto"/>
              <w:right w:val="single" w:sz="4" w:space="0" w:color="auto"/>
            </w:tcBorders>
          </w:tcPr>
          <w:p w:rsidR="00F9201B" w:rsidRPr="00926776" w:rsidRDefault="00D555E3" w:rsidP="006122D7">
            <w:pPr>
              <w:spacing w:after="0"/>
              <w:rPr>
                <w:rFonts w:ascii="Times New Roman" w:hAnsi="Times New Roman" w:cs="Times New Roman"/>
                <w:sz w:val="24"/>
                <w:szCs w:val="24"/>
              </w:rPr>
            </w:pPr>
            <w:r w:rsidRPr="00926776">
              <w:rPr>
                <w:rFonts w:ascii="Times New Roman" w:hAnsi="Times New Roman" w:cs="Times New Roman"/>
                <w:sz w:val="24"/>
                <w:szCs w:val="24"/>
              </w:rPr>
              <w:t>SONIA DEL CARMEN VASQUEZ</w:t>
            </w:r>
          </w:p>
        </w:tc>
        <w:tc>
          <w:tcPr>
            <w:tcW w:w="3260" w:type="dxa"/>
            <w:tcBorders>
              <w:top w:val="single" w:sz="4" w:space="0" w:color="auto"/>
              <w:left w:val="single" w:sz="4" w:space="0" w:color="auto"/>
              <w:bottom w:val="single" w:sz="4" w:space="0" w:color="auto"/>
              <w:right w:val="single" w:sz="4" w:space="0" w:color="auto"/>
            </w:tcBorders>
          </w:tcPr>
          <w:p w:rsidR="00F9201B" w:rsidRPr="00926776" w:rsidRDefault="0097523F" w:rsidP="00D555E3">
            <w:pPr>
              <w:spacing w:after="0"/>
              <w:rPr>
                <w:rFonts w:ascii="Times New Roman" w:hAnsi="Times New Roman" w:cs="Times New Roman"/>
                <w:sz w:val="24"/>
                <w:szCs w:val="24"/>
              </w:rPr>
            </w:pPr>
            <w:r w:rsidRPr="00926776">
              <w:rPr>
                <w:rFonts w:ascii="Times New Roman" w:hAnsi="Times New Roman" w:cs="Times New Roman"/>
                <w:sz w:val="24"/>
                <w:szCs w:val="24"/>
              </w:rPr>
              <w:t xml:space="preserve">SE LE CONCEDE </w:t>
            </w:r>
            <w:r w:rsidR="00D555E3" w:rsidRPr="00926776">
              <w:rPr>
                <w:rFonts w:ascii="Times New Roman" w:hAnsi="Times New Roman" w:cs="Times New Roman"/>
                <w:sz w:val="24"/>
                <w:szCs w:val="24"/>
              </w:rPr>
              <w:t>LAMINAS (SEGÚN INSPECCION DE PROYECCIÓN SOCIAL)</w:t>
            </w:r>
          </w:p>
        </w:tc>
        <w:tc>
          <w:tcPr>
            <w:tcW w:w="3118" w:type="dxa"/>
            <w:tcBorders>
              <w:top w:val="single" w:sz="4" w:space="0" w:color="auto"/>
              <w:left w:val="single" w:sz="4" w:space="0" w:color="auto"/>
              <w:bottom w:val="single" w:sz="4" w:space="0" w:color="auto"/>
              <w:right w:val="single" w:sz="4" w:space="0" w:color="auto"/>
            </w:tcBorders>
          </w:tcPr>
          <w:p w:rsidR="00F9201B" w:rsidRPr="00926776" w:rsidRDefault="002C48BB" w:rsidP="00BB6973">
            <w:pPr>
              <w:spacing w:after="0"/>
              <w:rPr>
                <w:rFonts w:ascii="Times New Roman" w:hAnsi="Times New Roman" w:cs="Times New Roman"/>
                <w:sz w:val="24"/>
                <w:szCs w:val="24"/>
              </w:rPr>
            </w:pPr>
            <w:r w:rsidRPr="00926776">
              <w:rPr>
                <w:rFonts w:ascii="Times New Roman" w:hAnsi="Times New Roman" w:cs="Times New Roman"/>
                <w:sz w:val="24"/>
                <w:szCs w:val="24"/>
              </w:rPr>
              <w:t>PROGRAMA DE APOYO A FAMILIAS DE ESCASOS RECURSOS QUE PRESENTEN VULNERABILIDAD EN SUS VIVIENDAS ANTE EL CAMBIO CLIMATICO, SAN PEDRO PERULAPAN, DEPARTAMENTO DE CUSCATLÁN, AÑO 2019</w:t>
            </w:r>
          </w:p>
        </w:tc>
      </w:tr>
      <w:tr w:rsidR="00F9201B" w:rsidRPr="009A1025" w:rsidTr="00926776">
        <w:trPr>
          <w:trHeight w:val="1047"/>
        </w:trPr>
        <w:tc>
          <w:tcPr>
            <w:tcW w:w="486" w:type="dxa"/>
            <w:tcBorders>
              <w:top w:val="single" w:sz="4" w:space="0" w:color="auto"/>
              <w:left w:val="single" w:sz="4" w:space="0" w:color="auto"/>
              <w:bottom w:val="single" w:sz="4" w:space="0" w:color="auto"/>
              <w:right w:val="single" w:sz="4" w:space="0" w:color="auto"/>
            </w:tcBorders>
          </w:tcPr>
          <w:p w:rsidR="00F9201B" w:rsidRPr="00926776" w:rsidRDefault="007210D9" w:rsidP="00BB6973">
            <w:pPr>
              <w:spacing w:after="0" w:line="276" w:lineRule="auto"/>
              <w:jc w:val="both"/>
              <w:rPr>
                <w:rFonts w:ascii="Times New Roman" w:hAnsi="Times New Roman" w:cs="Times New Roman"/>
                <w:sz w:val="24"/>
                <w:szCs w:val="24"/>
              </w:rPr>
            </w:pPr>
            <w:r w:rsidRPr="00926776">
              <w:rPr>
                <w:rFonts w:ascii="Times New Roman" w:hAnsi="Times New Roman" w:cs="Times New Roman"/>
                <w:sz w:val="24"/>
                <w:szCs w:val="24"/>
              </w:rPr>
              <w:t>4</w:t>
            </w:r>
          </w:p>
        </w:tc>
        <w:tc>
          <w:tcPr>
            <w:tcW w:w="2775" w:type="dxa"/>
            <w:tcBorders>
              <w:top w:val="single" w:sz="4" w:space="0" w:color="auto"/>
              <w:left w:val="single" w:sz="4" w:space="0" w:color="auto"/>
              <w:bottom w:val="single" w:sz="4" w:space="0" w:color="auto"/>
              <w:right w:val="single" w:sz="4" w:space="0" w:color="auto"/>
            </w:tcBorders>
          </w:tcPr>
          <w:p w:rsidR="00F9201B" w:rsidRPr="00926776" w:rsidRDefault="00D555E3" w:rsidP="00D655EB">
            <w:pPr>
              <w:spacing w:after="0"/>
              <w:rPr>
                <w:rFonts w:ascii="Times New Roman" w:hAnsi="Times New Roman" w:cs="Times New Roman"/>
                <w:sz w:val="24"/>
                <w:szCs w:val="24"/>
              </w:rPr>
            </w:pPr>
            <w:r w:rsidRPr="00926776">
              <w:rPr>
                <w:rFonts w:ascii="Times New Roman" w:hAnsi="Times New Roman" w:cs="Times New Roman"/>
                <w:sz w:val="24"/>
                <w:szCs w:val="24"/>
              </w:rPr>
              <w:t>JOSE ARMINDO BELTRAN VASQUEZ</w:t>
            </w:r>
          </w:p>
        </w:tc>
        <w:tc>
          <w:tcPr>
            <w:tcW w:w="3260" w:type="dxa"/>
            <w:tcBorders>
              <w:top w:val="single" w:sz="4" w:space="0" w:color="auto"/>
              <w:left w:val="single" w:sz="4" w:space="0" w:color="auto"/>
              <w:bottom w:val="single" w:sz="4" w:space="0" w:color="auto"/>
              <w:right w:val="single" w:sz="4" w:space="0" w:color="auto"/>
            </w:tcBorders>
          </w:tcPr>
          <w:p w:rsidR="00F9201B" w:rsidRPr="00926776" w:rsidRDefault="00F9201B" w:rsidP="00D555E3">
            <w:pPr>
              <w:spacing w:after="0"/>
              <w:rPr>
                <w:rFonts w:ascii="Times New Roman" w:hAnsi="Times New Roman" w:cs="Times New Roman"/>
                <w:sz w:val="24"/>
                <w:szCs w:val="24"/>
              </w:rPr>
            </w:pPr>
            <w:r w:rsidRPr="00926776">
              <w:rPr>
                <w:rFonts w:ascii="Times New Roman" w:hAnsi="Times New Roman" w:cs="Times New Roman"/>
                <w:sz w:val="24"/>
                <w:szCs w:val="24"/>
              </w:rPr>
              <w:t>SE LE</w:t>
            </w:r>
            <w:r w:rsidR="0097523F" w:rsidRPr="00926776">
              <w:rPr>
                <w:rFonts w:ascii="Times New Roman" w:hAnsi="Times New Roman" w:cs="Times New Roman"/>
                <w:sz w:val="24"/>
                <w:szCs w:val="24"/>
              </w:rPr>
              <w:t>S</w:t>
            </w:r>
            <w:r w:rsidRPr="00926776">
              <w:rPr>
                <w:rFonts w:ascii="Times New Roman" w:hAnsi="Times New Roman" w:cs="Times New Roman"/>
                <w:sz w:val="24"/>
                <w:szCs w:val="24"/>
              </w:rPr>
              <w:t xml:space="preserve"> CONCEDE </w:t>
            </w:r>
            <w:r w:rsidR="00D555E3" w:rsidRPr="00926776">
              <w:rPr>
                <w:rFonts w:ascii="Times New Roman" w:hAnsi="Times New Roman" w:cs="Times New Roman"/>
                <w:sz w:val="24"/>
                <w:szCs w:val="24"/>
              </w:rPr>
              <w:t>ATAUD PARA MARIA PAZ BELTRAN DE VASQUEZ</w:t>
            </w:r>
          </w:p>
        </w:tc>
        <w:tc>
          <w:tcPr>
            <w:tcW w:w="3118" w:type="dxa"/>
            <w:tcBorders>
              <w:top w:val="single" w:sz="4" w:space="0" w:color="auto"/>
              <w:left w:val="single" w:sz="4" w:space="0" w:color="auto"/>
              <w:bottom w:val="single" w:sz="4" w:space="0" w:color="auto"/>
              <w:right w:val="single" w:sz="4" w:space="0" w:color="auto"/>
            </w:tcBorders>
          </w:tcPr>
          <w:p w:rsidR="00F9201B" w:rsidRPr="00926776" w:rsidRDefault="00D555E3" w:rsidP="00BB6973">
            <w:pPr>
              <w:spacing w:after="0"/>
              <w:rPr>
                <w:rFonts w:ascii="Times New Roman" w:hAnsi="Times New Roman" w:cs="Times New Roman"/>
                <w:sz w:val="24"/>
                <w:szCs w:val="24"/>
              </w:rPr>
            </w:pPr>
            <w:r w:rsidRPr="00926776">
              <w:rPr>
                <w:rFonts w:ascii="Times New Roman" w:hAnsi="Times New Roman" w:cs="Times New Roman"/>
                <w:sz w:val="24"/>
                <w:szCs w:val="24"/>
              </w:rPr>
              <w:t>TMSPP/ FONDO COMUN MUNICIPAL PERIODO 2018-2021 100-200-700911-5</w:t>
            </w:r>
          </w:p>
        </w:tc>
      </w:tr>
      <w:tr w:rsidR="00F9201B" w:rsidRPr="009A1025" w:rsidTr="00926776">
        <w:trPr>
          <w:trHeight w:val="1287"/>
        </w:trPr>
        <w:tc>
          <w:tcPr>
            <w:tcW w:w="486" w:type="dxa"/>
            <w:tcBorders>
              <w:top w:val="single" w:sz="4" w:space="0" w:color="auto"/>
              <w:left w:val="single" w:sz="4" w:space="0" w:color="auto"/>
              <w:bottom w:val="single" w:sz="4" w:space="0" w:color="auto"/>
              <w:right w:val="single" w:sz="4" w:space="0" w:color="auto"/>
            </w:tcBorders>
          </w:tcPr>
          <w:p w:rsidR="00F9201B" w:rsidRPr="00926776" w:rsidRDefault="00666025" w:rsidP="00BB6973">
            <w:pPr>
              <w:spacing w:after="0" w:line="276" w:lineRule="auto"/>
              <w:jc w:val="both"/>
              <w:rPr>
                <w:rFonts w:ascii="Times New Roman" w:hAnsi="Times New Roman" w:cs="Times New Roman"/>
                <w:sz w:val="24"/>
                <w:szCs w:val="24"/>
              </w:rPr>
            </w:pPr>
            <w:r w:rsidRPr="00926776">
              <w:rPr>
                <w:rFonts w:ascii="Times New Roman" w:hAnsi="Times New Roman" w:cs="Times New Roman"/>
                <w:sz w:val="24"/>
                <w:szCs w:val="24"/>
              </w:rPr>
              <w:t>5</w:t>
            </w:r>
          </w:p>
        </w:tc>
        <w:tc>
          <w:tcPr>
            <w:tcW w:w="2775" w:type="dxa"/>
            <w:tcBorders>
              <w:top w:val="single" w:sz="4" w:space="0" w:color="auto"/>
              <w:left w:val="single" w:sz="4" w:space="0" w:color="auto"/>
              <w:bottom w:val="single" w:sz="4" w:space="0" w:color="auto"/>
              <w:right w:val="single" w:sz="4" w:space="0" w:color="auto"/>
            </w:tcBorders>
          </w:tcPr>
          <w:p w:rsidR="00F9201B" w:rsidRPr="00926776" w:rsidRDefault="000527F7" w:rsidP="00E354C6">
            <w:pPr>
              <w:spacing w:after="0"/>
              <w:rPr>
                <w:rFonts w:ascii="Times New Roman" w:hAnsi="Times New Roman" w:cs="Times New Roman"/>
                <w:sz w:val="24"/>
                <w:szCs w:val="24"/>
              </w:rPr>
            </w:pPr>
            <w:r w:rsidRPr="00926776">
              <w:rPr>
                <w:rFonts w:ascii="Times New Roman" w:hAnsi="Times New Roman" w:cs="Times New Roman"/>
                <w:sz w:val="24"/>
                <w:szCs w:val="24"/>
              </w:rPr>
              <w:t>JOSE RAUL MORALES SANCHEZ</w:t>
            </w:r>
          </w:p>
        </w:tc>
        <w:tc>
          <w:tcPr>
            <w:tcW w:w="3260" w:type="dxa"/>
            <w:tcBorders>
              <w:top w:val="single" w:sz="4" w:space="0" w:color="auto"/>
              <w:left w:val="single" w:sz="4" w:space="0" w:color="auto"/>
              <w:bottom w:val="single" w:sz="4" w:space="0" w:color="auto"/>
              <w:right w:val="single" w:sz="4" w:space="0" w:color="auto"/>
            </w:tcBorders>
          </w:tcPr>
          <w:p w:rsidR="00F9201B" w:rsidRPr="00926776" w:rsidRDefault="00F9201B" w:rsidP="000527F7">
            <w:pPr>
              <w:spacing w:after="0"/>
              <w:rPr>
                <w:rFonts w:ascii="Times New Roman" w:hAnsi="Times New Roman" w:cs="Times New Roman"/>
                <w:sz w:val="24"/>
                <w:szCs w:val="24"/>
              </w:rPr>
            </w:pPr>
            <w:r w:rsidRPr="00926776">
              <w:rPr>
                <w:rFonts w:ascii="Times New Roman" w:hAnsi="Times New Roman" w:cs="Times New Roman"/>
                <w:sz w:val="24"/>
                <w:szCs w:val="24"/>
              </w:rPr>
              <w:t xml:space="preserve">SE LE CONCEDE </w:t>
            </w:r>
            <w:r w:rsidR="000527F7" w:rsidRPr="00926776">
              <w:rPr>
                <w:rFonts w:ascii="Times New Roman" w:hAnsi="Times New Roman" w:cs="Times New Roman"/>
                <w:sz w:val="24"/>
                <w:szCs w:val="24"/>
              </w:rPr>
              <w:t>ATAUD PARA HECTOR EDMUNDO MORALES SANCHEZ</w:t>
            </w:r>
          </w:p>
        </w:tc>
        <w:tc>
          <w:tcPr>
            <w:tcW w:w="3118" w:type="dxa"/>
            <w:tcBorders>
              <w:top w:val="single" w:sz="4" w:space="0" w:color="auto"/>
              <w:left w:val="single" w:sz="4" w:space="0" w:color="auto"/>
              <w:bottom w:val="single" w:sz="4" w:space="0" w:color="auto"/>
              <w:right w:val="single" w:sz="4" w:space="0" w:color="auto"/>
            </w:tcBorders>
          </w:tcPr>
          <w:p w:rsidR="00F9201B" w:rsidRPr="00926776" w:rsidRDefault="000527F7" w:rsidP="00BB6973">
            <w:pPr>
              <w:spacing w:after="0"/>
              <w:rPr>
                <w:rFonts w:ascii="Times New Roman" w:hAnsi="Times New Roman" w:cs="Times New Roman"/>
                <w:sz w:val="24"/>
                <w:szCs w:val="24"/>
              </w:rPr>
            </w:pPr>
            <w:r w:rsidRPr="00926776">
              <w:rPr>
                <w:rFonts w:ascii="Times New Roman" w:hAnsi="Times New Roman" w:cs="Times New Roman"/>
                <w:sz w:val="24"/>
                <w:szCs w:val="24"/>
              </w:rPr>
              <w:t>TMSPP/ FONDO COMUN MUNICIPAL PERIODO 2018-2021 100-200-700911-5</w:t>
            </w:r>
          </w:p>
        </w:tc>
      </w:tr>
      <w:tr w:rsidR="002229C1" w:rsidRPr="009A1025" w:rsidTr="00926776">
        <w:trPr>
          <w:trHeight w:val="2552"/>
        </w:trPr>
        <w:tc>
          <w:tcPr>
            <w:tcW w:w="486" w:type="dxa"/>
            <w:tcBorders>
              <w:top w:val="single" w:sz="4" w:space="0" w:color="auto"/>
              <w:left w:val="single" w:sz="4" w:space="0" w:color="auto"/>
              <w:bottom w:val="single" w:sz="4" w:space="0" w:color="auto"/>
              <w:right w:val="single" w:sz="4" w:space="0" w:color="auto"/>
            </w:tcBorders>
          </w:tcPr>
          <w:p w:rsidR="002229C1" w:rsidRPr="00926776" w:rsidRDefault="002229C1" w:rsidP="00BB6973">
            <w:pPr>
              <w:spacing w:after="0" w:line="276" w:lineRule="auto"/>
              <w:jc w:val="both"/>
              <w:rPr>
                <w:rFonts w:ascii="Times New Roman" w:hAnsi="Times New Roman" w:cs="Times New Roman"/>
                <w:sz w:val="24"/>
                <w:szCs w:val="24"/>
              </w:rPr>
            </w:pPr>
            <w:r w:rsidRPr="00926776">
              <w:rPr>
                <w:rFonts w:ascii="Times New Roman" w:hAnsi="Times New Roman" w:cs="Times New Roman"/>
                <w:sz w:val="24"/>
                <w:szCs w:val="24"/>
              </w:rPr>
              <w:t>6</w:t>
            </w:r>
          </w:p>
        </w:tc>
        <w:tc>
          <w:tcPr>
            <w:tcW w:w="2775" w:type="dxa"/>
            <w:tcBorders>
              <w:top w:val="single" w:sz="4" w:space="0" w:color="auto"/>
              <w:left w:val="single" w:sz="4" w:space="0" w:color="auto"/>
              <w:bottom w:val="single" w:sz="4" w:space="0" w:color="auto"/>
              <w:right w:val="single" w:sz="4" w:space="0" w:color="auto"/>
            </w:tcBorders>
          </w:tcPr>
          <w:p w:rsidR="002229C1" w:rsidRPr="00926776" w:rsidRDefault="002B7EDF" w:rsidP="00E354C6">
            <w:pPr>
              <w:spacing w:after="0"/>
              <w:rPr>
                <w:rFonts w:ascii="Times New Roman" w:hAnsi="Times New Roman" w:cs="Times New Roman"/>
                <w:sz w:val="24"/>
                <w:szCs w:val="24"/>
              </w:rPr>
            </w:pPr>
            <w:r w:rsidRPr="00926776">
              <w:rPr>
                <w:rFonts w:ascii="Times New Roman" w:hAnsi="Times New Roman" w:cs="Times New Roman"/>
                <w:sz w:val="24"/>
                <w:szCs w:val="24"/>
              </w:rPr>
              <w:t>CENTRO ESCOLAR CANTON BUENOS AIRES</w:t>
            </w:r>
          </w:p>
        </w:tc>
        <w:tc>
          <w:tcPr>
            <w:tcW w:w="3260" w:type="dxa"/>
            <w:tcBorders>
              <w:top w:val="single" w:sz="4" w:space="0" w:color="auto"/>
              <w:left w:val="single" w:sz="4" w:space="0" w:color="auto"/>
              <w:bottom w:val="single" w:sz="4" w:space="0" w:color="auto"/>
              <w:right w:val="single" w:sz="4" w:space="0" w:color="auto"/>
            </w:tcBorders>
          </w:tcPr>
          <w:p w:rsidR="002229C1" w:rsidRPr="00926776" w:rsidRDefault="002229C1" w:rsidP="002B7EDF">
            <w:pPr>
              <w:spacing w:after="0"/>
              <w:rPr>
                <w:rFonts w:ascii="Times New Roman" w:hAnsi="Times New Roman" w:cs="Times New Roman"/>
                <w:sz w:val="24"/>
                <w:szCs w:val="24"/>
              </w:rPr>
            </w:pPr>
            <w:r w:rsidRPr="00926776">
              <w:rPr>
                <w:rFonts w:ascii="Times New Roman" w:hAnsi="Times New Roman" w:cs="Times New Roman"/>
                <w:sz w:val="24"/>
                <w:szCs w:val="24"/>
              </w:rPr>
              <w:t xml:space="preserve">SE LES CONCEDE </w:t>
            </w:r>
            <w:r w:rsidR="002B7EDF" w:rsidRPr="00926776">
              <w:rPr>
                <w:rFonts w:ascii="Times New Roman" w:hAnsi="Times New Roman" w:cs="Times New Roman"/>
                <w:sz w:val="24"/>
                <w:szCs w:val="24"/>
              </w:rPr>
              <w:t xml:space="preserve"> 3 PELOTAS #3, 2 PELOTAS #5</w:t>
            </w:r>
          </w:p>
        </w:tc>
        <w:tc>
          <w:tcPr>
            <w:tcW w:w="3118" w:type="dxa"/>
            <w:tcBorders>
              <w:top w:val="single" w:sz="4" w:space="0" w:color="auto"/>
              <w:left w:val="single" w:sz="4" w:space="0" w:color="auto"/>
              <w:bottom w:val="single" w:sz="4" w:space="0" w:color="auto"/>
              <w:right w:val="single" w:sz="4" w:space="0" w:color="auto"/>
            </w:tcBorders>
          </w:tcPr>
          <w:p w:rsidR="002229C1" w:rsidRPr="00926776" w:rsidRDefault="00047AA7" w:rsidP="00BB6973">
            <w:pPr>
              <w:spacing w:after="0"/>
              <w:rPr>
                <w:rFonts w:ascii="Times New Roman" w:hAnsi="Times New Roman" w:cs="Times New Roman"/>
                <w:sz w:val="24"/>
                <w:szCs w:val="24"/>
              </w:rPr>
            </w:pPr>
            <w:r w:rsidRPr="00926776">
              <w:rPr>
                <w:rFonts w:ascii="Times New Roman" w:hAnsi="Times New Roman" w:cs="Times New Roman"/>
                <w:sz w:val="24"/>
                <w:szCs w:val="24"/>
              </w:rPr>
              <w:t>PROGRAMA DE DESARROLLO DE ESCUELAS DE FUTBOL PARA NIÑOS Y JOVENES DE LOS DIFERENTES CANTONES DEL MUNICIPIO DE SAN PEDRO PERULAPAN.</w:t>
            </w:r>
          </w:p>
        </w:tc>
      </w:tr>
      <w:tr w:rsidR="00B80041" w:rsidRPr="009A1025" w:rsidTr="00926776">
        <w:trPr>
          <w:trHeight w:val="1966"/>
        </w:trPr>
        <w:tc>
          <w:tcPr>
            <w:tcW w:w="486" w:type="dxa"/>
            <w:tcBorders>
              <w:top w:val="single" w:sz="4" w:space="0" w:color="auto"/>
              <w:left w:val="single" w:sz="4" w:space="0" w:color="auto"/>
              <w:bottom w:val="single" w:sz="4" w:space="0" w:color="auto"/>
              <w:right w:val="single" w:sz="4" w:space="0" w:color="auto"/>
            </w:tcBorders>
          </w:tcPr>
          <w:p w:rsidR="00B80041" w:rsidRPr="00926776" w:rsidRDefault="00B80041" w:rsidP="00B80041">
            <w:pPr>
              <w:spacing w:after="0" w:line="276" w:lineRule="auto"/>
              <w:jc w:val="both"/>
              <w:rPr>
                <w:rFonts w:ascii="Times New Roman" w:hAnsi="Times New Roman" w:cs="Times New Roman"/>
                <w:sz w:val="24"/>
                <w:szCs w:val="24"/>
              </w:rPr>
            </w:pPr>
            <w:r w:rsidRPr="00926776">
              <w:rPr>
                <w:rFonts w:ascii="Times New Roman" w:hAnsi="Times New Roman" w:cs="Times New Roman"/>
                <w:sz w:val="24"/>
                <w:szCs w:val="24"/>
              </w:rPr>
              <w:t>7</w:t>
            </w:r>
          </w:p>
        </w:tc>
        <w:tc>
          <w:tcPr>
            <w:tcW w:w="2775" w:type="dxa"/>
            <w:tcBorders>
              <w:top w:val="single" w:sz="4" w:space="0" w:color="auto"/>
              <w:left w:val="single" w:sz="4" w:space="0" w:color="auto"/>
              <w:bottom w:val="single" w:sz="4" w:space="0" w:color="auto"/>
              <w:right w:val="single" w:sz="4" w:space="0" w:color="auto"/>
            </w:tcBorders>
          </w:tcPr>
          <w:p w:rsidR="00B80041" w:rsidRPr="00926776" w:rsidRDefault="00047AA7" w:rsidP="00B80041">
            <w:pPr>
              <w:spacing w:after="0"/>
              <w:rPr>
                <w:rFonts w:ascii="Times New Roman" w:hAnsi="Times New Roman" w:cs="Times New Roman"/>
                <w:sz w:val="24"/>
                <w:szCs w:val="24"/>
              </w:rPr>
            </w:pPr>
            <w:r w:rsidRPr="00926776">
              <w:rPr>
                <w:rFonts w:ascii="Times New Roman" w:hAnsi="Times New Roman" w:cs="Times New Roman"/>
                <w:sz w:val="24"/>
                <w:szCs w:val="24"/>
              </w:rPr>
              <w:t>C.E. CANTON TECOLUCO ARRIBA</w:t>
            </w:r>
          </w:p>
        </w:tc>
        <w:tc>
          <w:tcPr>
            <w:tcW w:w="3260" w:type="dxa"/>
            <w:tcBorders>
              <w:top w:val="single" w:sz="4" w:space="0" w:color="auto"/>
              <w:left w:val="single" w:sz="4" w:space="0" w:color="auto"/>
              <w:bottom w:val="single" w:sz="4" w:space="0" w:color="auto"/>
              <w:right w:val="single" w:sz="4" w:space="0" w:color="auto"/>
            </w:tcBorders>
          </w:tcPr>
          <w:p w:rsidR="00B80041" w:rsidRPr="00926776" w:rsidRDefault="00B80041" w:rsidP="00047AA7">
            <w:pPr>
              <w:spacing w:after="0"/>
              <w:rPr>
                <w:rFonts w:ascii="Times New Roman" w:hAnsi="Times New Roman" w:cs="Times New Roman"/>
                <w:sz w:val="24"/>
                <w:szCs w:val="24"/>
              </w:rPr>
            </w:pPr>
            <w:r w:rsidRPr="00926776">
              <w:rPr>
                <w:rFonts w:ascii="Times New Roman" w:hAnsi="Times New Roman" w:cs="Times New Roman"/>
                <w:sz w:val="24"/>
                <w:szCs w:val="24"/>
              </w:rPr>
              <w:t xml:space="preserve">SE LES CONCEDEN </w:t>
            </w:r>
            <w:r w:rsidR="00047AA7" w:rsidRPr="00926776">
              <w:rPr>
                <w:rFonts w:ascii="Times New Roman" w:hAnsi="Times New Roman" w:cs="Times New Roman"/>
                <w:sz w:val="24"/>
                <w:szCs w:val="24"/>
              </w:rPr>
              <w:t>200 BEBIDAS PARA LA CELEBRACIÓN DEL DÍA DE LAS MADRES EN EL CENTRO EDUCATIVO, EL DÍA VIERNES 31/05/2019</w:t>
            </w:r>
          </w:p>
        </w:tc>
        <w:tc>
          <w:tcPr>
            <w:tcW w:w="3118" w:type="dxa"/>
            <w:tcBorders>
              <w:top w:val="single" w:sz="4" w:space="0" w:color="auto"/>
              <w:left w:val="single" w:sz="4" w:space="0" w:color="auto"/>
              <w:bottom w:val="single" w:sz="4" w:space="0" w:color="auto"/>
              <w:right w:val="single" w:sz="4" w:space="0" w:color="auto"/>
            </w:tcBorders>
          </w:tcPr>
          <w:p w:rsidR="00B80041" w:rsidRPr="00926776" w:rsidRDefault="00CA44D1" w:rsidP="00B80041">
            <w:pPr>
              <w:spacing w:after="0"/>
              <w:rPr>
                <w:rFonts w:ascii="Times New Roman" w:hAnsi="Times New Roman" w:cs="Times New Roman"/>
                <w:sz w:val="24"/>
                <w:szCs w:val="24"/>
              </w:rPr>
            </w:pPr>
            <w:r w:rsidRPr="00926776">
              <w:rPr>
                <w:rFonts w:ascii="Times New Roman" w:hAnsi="Times New Roman" w:cs="Times New Roman"/>
                <w:sz w:val="24"/>
                <w:szCs w:val="24"/>
              </w:rPr>
              <w:t>TMSPP/ FONDO COMUN MUNICIPAL PERIODO 2018-2021 100-200-700911-5</w:t>
            </w:r>
          </w:p>
        </w:tc>
      </w:tr>
      <w:tr w:rsidR="00747D1D" w:rsidRPr="009A1025" w:rsidTr="00926776">
        <w:trPr>
          <w:trHeight w:val="1552"/>
        </w:trPr>
        <w:tc>
          <w:tcPr>
            <w:tcW w:w="486" w:type="dxa"/>
            <w:tcBorders>
              <w:top w:val="single" w:sz="4" w:space="0" w:color="auto"/>
              <w:left w:val="single" w:sz="4" w:space="0" w:color="auto"/>
              <w:bottom w:val="single" w:sz="4" w:space="0" w:color="auto"/>
              <w:right w:val="single" w:sz="4" w:space="0" w:color="auto"/>
            </w:tcBorders>
          </w:tcPr>
          <w:p w:rsidR="00747D1D" w:rsidRPr="00926776" w:rsidRDefault="00747D1D" w:rsidP="00747D1D">
            <w:pPr>
              <w:spacing w:after="0" w:line="276" w:lineRule="auto"/>
              <w:jc w:val="both"/>
              <w:rPr>
                <w:rFonts w:ascii="Times New Roman" w:hAnsi="Times New Roman" w:cs="Times New Roman"/>
                <w:sz w:val="24"/>
                <w:szCs w:val="24"/>
              </w:rPr>
            </w:pPr>
            <w:r w:rsidRPr="00926776">
              <w:rPr>
                <w:rFonts w:ascii="Times New Roman" w:hAnsi="Times New Roman" w:cs="Times New Roman"/>
                <w:sz w:val="24"/>
                <w:szCs w:val="24"/>
              </w:rPr>
              <w:t>8</w:t>
            </w:r>
          </w:p>
        </w:tc>
        <w:tc>
          <w:tcPr>
            <w:tcW w:w="2775" w:type="dxa"/>
            <w:tcBorders>
              <w:top w:val="single" w:sz="4" w:space="0" w:color="auto"/>
              <w:left w:val="single" w:sz="4" w:space="0" w:color="auto"/>
              <w:bottom w:val="single" w:sz="4" w:space="0" w:color="auto"/>
              <w:right w:val="single" w:sz="4" w:space="0" w:color="auto"/>
            </w:tcBorders>
          </w:tcPr>
          <w:p w:rsidR="00747D1D" w:rsidRPr="00926776" w:rsidRDefault="00747D1D" w:rsidP="00747D1D">
            <w:pPr>
              <w:spacing w:after="0"/>
              <w:rPr>
                <w:rFonts w:ascii="Times New Roman" w:hAnsi="Times New Roman" w:cs="Times New Roman"/>
                <w:sz w:val="24"/>
                <w:szCs w:val="24"/>
              </w:rPr>
            </w:pPr>
            <w:r w:rsidRPr="00926776">
              <w:rPr>
                <w:rFonts w:ascii="Times New Roman" w:hAnsi="Times New Roman" w:cs="Times New Roman"/>
                <w:sz w:val="24"/>
                <w:szCs w:val="24"/>
              </w:rPr>
              <w:t>IRENE MARISOL LOPEZ</w:t>
            </w:r>
          </w:p>
        </w:tc>
        <w:tc>
          <w:tcPr>
            <w:tcW w:w="3260" w:type="dxa"/>
            <w:tcBorders>
              <w:top w:val="single" w:sz="4" w:space="0" w:color="auto"/>
              <w:left w:val="single" w:sz="4" w:space="0" w:color="auto"/>
              <w:bottom w:val="single" w:sz="4" w:space="0" w:color="auto"/>
              <w:right w:val="single" w:sz="4" w:space="0" w:color="auto"/>
            </w:tcBorders>
          </w:tcPr>
          <w:p w:rsidR="00747D1D" w:rsidRPr="00926776" w:rsidRDefault="00747D1D" w:rsidP="00C94B24">
            <w:pPr>
              <w:spacing w:after="0"/>
              <w:rPr>
                <w:rFonts w:ascii="Times New Roman" w:hAnsi="Times New Roman" w:cs="Times New Roman"/>
                <w:sz w:val="24"/>
                <w:szCs w:val="24"/>
              </w:rPr>
            </w:pPr>
            <w:r w:rsidRPr="00926776">
              <w:rPr>
                <w:rFonts w:ascii="Times New Roman" w:hAnsi="Times New Roman" w:cs="Times New Roman"/>
                <w:sz w:val="24"/>
                <w:szCs w:val="24"/>
              </w:rPr>
              <w:t>SE LES CONCEDE 100 SODAS EN LATA PARA REALIZACIÓN DE ACTIVIDAD EN EL CANTÓN EL CARMEN.</w:t>
            </w:r>
          </w:p>
        </w:tc>
        <w:tc>
          <w:tcPr>
            <w:tcW w:w="3118" w:type="dxa"/>
            <w:tcBorders>
              <w:top w:val="single" w:sz="4" w:space="0" w:color="auto"/>
              <w:left w:val="single" w:sz="4" w:space="0" w:color="auto"/>
              <w:bottom w:val="single" w:sz="4" w:space="0" w:color="auto"/>
              <w:right w:val="single" w:sz="4" w:space="0" w:color="auto"/>
            </w:tcBorders>
          </w:tcPr>
          <w:p w:rsidR="00747D1D" w:rsidRPr="00926776" w:rsidRDefault="00747D1D" w:rsidP="00747D1D">
            <w:pPr>
              <w:spacing w:after="0"/>
              <w:rPr>
                <w:rFonts w:ascii="Times New Roman" w:hAnsi="Times New Roman" w:cs="Times New Roman"/>
                <w:sz w:val="24"/>
                <w:szCs w:val="24"/>
              </w:rPr>
            </w:pPr>
            <w:r w:rsidRPr="00926776">
              <w:rPr>
                <w:rFonts w:ascii="Times New Roman" w:hAnsi="Times New Roman" w:cs="Times New Roman"/>
                <w:sz w:val="24"/>
                <w:szCs w:val="24"/>
              </w:rPr>
              <w:t>TMSPP/ FONDO COMUN MUNICIPAL PERIODO 2018-2021 100-200-700911-5</w:t>
            </w:r>
          </w:p>
        </w:tc>
      </w:tr>
      <w:tr w:rsidR="00F2417C" w:rsidRPr="009A1025" w:rsidTr="00926776">
        <w:trPr>
          <w:trHeight w:val="1326"/>
        </w:trPr>
        <w:tc>
          <w:tcPr>
            <w:tcW w:w="486" w:type="dxa"/>
            <w:tcBorders>
              <w:top w:val="single" w:sz="4" w:space="0" w:color="auto"/>
              <w:left w:val="single" w:sz="4" w:space="0" w:color="auto"/>
              <w:bottom w:val="single" w:sz="4" w:space="0" w:color="auto"/>
              <w:right w:val="single" w:sz="4" w:space="0" w:color="auto"/>
            </w:tcBorders>
          </w:tcPr>
          <w:p w:rsidR="00F2417C" w:rsidRPr="00926776" w:rsidRDefault="00F2417C" w:rsidP="00F2417C">
            <w:pPr>
              <w:spacing w:after="0" w:line="276" w:lineRule="auto"/>
              <w:jc w:val="both"/>
              <w:rPr>
                <w:rFonts w:ascii="Times New Roman" w:hAnsi="Times New Roman" w:cs="Times New Roman"/>
                <w:sz w:val="24"/>
                <w:szCs w:val="24"/>
              </w:rPr>
            </w:pPr>
            <w:r w:rsidRPr="00926776">
              <w:rPr>
                <w:rFonts w:ascii="Times New Roman" w:hAnsi="Times New Roman" w:cs="Times New Roman"/>
                <w:sz w:val="24"/>
                <w:szCs w:val="24"/>
              </w:rPr>
              <w:t>9</w:t>
            </w:r>
          </w:p>
        </w:tc>
        <w:tc>
          <w:tcPr>
            <w:tcW w:w="2775" w:type="dxa"/>
            <w:tcBorders>
              <w:top w:val="single" w:sz="4" w:space="0" w:color="auto"/>
              <w:left w:val="single" w:sz="4" w:space="0" w:color="auto"/>
              <w:bottom w:val="single" w:sz="4" w:space="0" w:color="auto"/>
              <w:right w:val="single" w:sz="4" w:space="0" w:color="auto"/>
            </w:tcBorders>
          </w:tcPr>
          <w:p w:rsidR="00F2417C" w:rsidRPr="00926776" w:rsidRDefault="00F2417C" w:rsidP="00F2417C">
            <w:pPr>
              <w:spacing w:after="0"/>
              <w:rPr>
                <w:rFonts w:ascii="Times New Roman" w:hAnsi="Times New Roman" w:cs="Times New Roman"/>
                <w:sz w:val="24"/>
                <w:szCs w:val="24"/>
              </w:rPr>
            </w:pPr>
            <w:r w:rsidRPr="00926776">
              <w:rPr>
                <w:rFonts w:ascii="Times New Roman" w:hAnsi="Times New Roman" w:cs="Times New Roman"/>
                <w:sz w:val="24"/>
                <w:szCs w:val="24"/>
              </w:rPr>
              <w:t>ESCUELA DE FUTBOL CANTÓN EL ESPINO</w:t>
            </w:r>
          </w:p>
        </w:tc>
        <w:tc>
          <w:tcPr>
            <w:tcW w:w="3260" w:type="dxa"/>
            <w:tcBorders>
              <w:top w:val="single" w:sz="4" w:space="0" w:color="auto"/>
              <w:left w:val="single" w:sz="4" w:space="0" w:color="auto"/>
              <w:bottom w:val="single" w:sz="4" w:space="0" w:color="auto"/>
              <w:right w:val="single" w:sz="4" w:space="0" w:color="auto"/>
            </w:tcBorders>
          </w:tcPr>
          <w:p w:rsidR="00F2417C" w:rsidRPr="00926776" w:rsidRDefault="00F2417C" w:rsidP="00F2417C">
            <w:pPr>
              <w:spacing w:after="0"/>
              <w:rPr>
                <w:rFonts w:ascii="Times New Roman" w:hAnsi="Times New Roman" w:cs="Times New Roman"/>
                <w:sz w:val="24"/>
                <w:szCs w:val="24"/>
              </w:rPr>
            </w:pPr>
            <w:r w:rsidRPr="00926776">
              <w:rPr>
                <w:rFonts w:ascii="Times New Roman" w:hAnsi="Times New Roman" w:cs="Times New Roman"/>
                <w:sz w:val="24"/>
                <w:szCs w:val="24"/>
              </w:rPr>
              <w:t xml:space="preserve">SE LES CONCEDE  TRANSPORTE PARA SAN SEBASTIAN SAN VICENTE EL DIA 12/05/2019, PARA ILOBASCO EL DIA 25/05/2019, Y PARA </w:t>
            </w:r>
            <w:r w:rsidRPr="00926776">
              <w:rPr>
                <w:rFonts w:ascii="Times New Roman" w:hAnsi="Times New Roman" w:cs="Times New Roman"/>
                <w:sz w:val="24"/>
                <w:szCs w:val="24"/>
              </w:rPr>
              <w:lastRenderedPageBreak/>
              <w:t xml:space="preserve">CONVIVIO CON UNA ESCUELA DE LA LIBERTAD EL DIA 02/06/2019. </w:t>
            </w:r>
          </w:p>
        </w:tc>
        <w:tc>
          <w:tcPr>
            <w:tcW w:w="3118" w:type="dxa"/>
            <w:tcBorders>
              <w:top w:val="single" w:sz="4" w:space="0" w:color="auto"/>
              <w:left w:val="single" w:sz="4" w:space="0" w:color="auto"/>
              <w:bottom w:val="single" w:sz="4" w:space="0" w:color="auto"/>
              <w:right w:val="single" w:sz="4" w:space="0" w:color="auto"/>
            </w:tcBorders>
          </w:tcPr>
          <w:p w:rsidR="00F2417C" w:rsidRPr="00926776" w:rsidRDefault="00F2417C" w:rsidP="00F2417C">
            <w:pPr>
              <w:spacing w:after="0"/>
              <w:rPr>
                <w:rFonts w:ascii="Times New Roman" w:hAnsi="Times New Roman" w:cs="Times New Roman"/>
                <w:sz w:val="24"/>
                <w:szCs w:val="24"/>
              </w:rPr>
            </w:pPr>
            <w:r w:rsidRPr="00926776">
              <w:rPr>
                <w:rFonts w:ascii="Times New Roman" w:hAnsi="Times New Roman" w:cs="Times New Roman"/>
                <w:sz w:val="24"/>
                <w:szCs w:val="24"/>
              </w:rPr>
              <w:lastRenderedPageBreak/>
              <w:t xml:space="preserve">PROGRAMA DE DESARROLLO DE ESCUELAS DE FUTBOL PARA NIÑOS Y JOVENES DE LOS DIFERENTES CANTONES DEL </w:t>
            </w:r>
            <w:r w:rsidRPr="00926776">
              <w:rPr>
                <w:rFonts w:ascii="Times New Roman" w:hAnsi="Times New Roman" w:cs="Times New Roman"/>
                <w:sz w:val="24"/>
                <w:szCs w:val="24"/>
              </w:rPr>
              <w:lastRenderedPageBreak/>
              <w:t>MUNICIPIO DE SAN PEDRO PERULAPAN.</w:t>
            </w:r>
          </w:p>
        </w:tc>
      </w:tr>
      <w:tr w:rsidR="00F2417C" w:rsidRPr="009A1025" w:rsidTr="00926776">
        <w:trPr>
          <w:trHeight w:val="3666"/>
        </w:trPr>
        <w:tc>
          <w:tcPr>
            <w:tcW w:w="486" w:type="dxa"/>
            <w:tcBorders>
              <w:top w:val="single" w:sz="4" w:space="0" w:color="auto"/>
              <w:left w:val="single" w:sz="4" w:space="0" w:color="auto"/>
              <w:bottom w:val="single" w:sz="4" w:space="0" w:color="auto"/>
              <w:right w:val="single" w:sz="4" w:space="0" w:color="auto"/>
            </w:tcBorders>
          </w:tcPr>
          <w:p w:rsidR="00F2417C" w:rsidRPr="00926776" w:rsidRDefault="00F2417C" w:rsidP="00F2417C">
            <w:pPr>
              <w:spacing w:after="0" w:line="276" w:lineRule="auto"/>
              <w:jc w:val="both"/>
              <w:rPr>
                <w:rFonts w:ascii="Times New Roman" w:hAnsi="Times New Roman" w:cs="Times New Roman"/>
                <w:sz w:val="24"/>
                <w:szCs w:val="24"/>
              </w:rPr>
            </w:pPr>
            <w:r w:rsidRPr="00926776">
              <w:rPr>
                <w:rFonts w:ascii="Times New Roman" w:hAnsi="Times New Roman" w:cs="Times New Roman"/>
                <w:sz w:val="24"/>
                <w:szCs w:val="24"/>
              </w:rPr>
              <w:lastRenderedPageBreak/>
              <w:t>10</w:t>
            </w:r>
          </w:p>
        </w:tc>
        <w:tc>
          <w:tcPr>
            <w:tcW w:w="2775" w:type="dxa"/>
            <w:tcBorders>
              <w:top w:val="single" w:sz="4" w:space="0" w:color="auto"/>
              <w:left w:val="single" w:sz="4" w:space="0" w:color="auto"/>
              <w:bottom w:val="single" w:sz="4" w:space="0" w:color="auto"/>
              <w:right w:val="single" w:sz="4" w:space="0" w:color="auto"/>
            </w:tcBorders>
          </w:tcPr>
          <w:p w:rsidR="00F2417C" w:rsidRPr="00926776" w:rsidRDefault="00F2417C" w:rsidP="00F2417C">
            <w:pPr>
              <w:rPr>
                <w:rFonts w:ascii="Times New Roman" w:hAnsi="Times New Roman" w:cs="Times New Roman"/>
                <w:sz w:val="24"/>
                <w:szCs w:val="24"/>
              </w:rPr>
            </w:pPr>
            <w:r w:rsidRPr="00926776">
              <w:rPr>
                <w:rFonts w:ascii="Times New Roman" w:hAnsi="Times New Roman" w:cs="Times New Roman"/>
                <w:sz w:val="24"/>
                <w:szCs w:val="24"/>
              </w:rPr>
              <w:t>COMITÉ DEPORTIVO DE FUTBOL DE CANTÓN LA ESPERANZA ZONA 3</w:t>
            </w:r>
          </w:p>
        </w:tc>
        <w:tc>
          <w:tcPr>
            <w:tcW w:w="3260" w:type="dxa"/>
            <w:tcBorders>
              <w:top w:val="single" w:sz="4" w:space="0" w:color="auto"/>
              <w:left w:val="single" w:sz="4" w:space="0" w:color="auto"/>
              <w:bottom w:val="single" w:sz="4" w:space="0" w:color="auto"/>
              <w:right w:val="single" w:sz="4" w:space="0" w:color="auto"/>
            </w:tcBorders>
          </w:tcPr>
          <w:p w:rsidR="00F2417C" w:rsidRPr="00926776" w:rsidRDefault="00F2417C" w:rsidP="00F2417C">
            <w:pPr>
              <w:spacing w:after="0"/>
              <w:rPr>
                <w:rFonts w:ascii="Times New Roman" w:hAnsi="Times New Roman" w:cs="Times New Roman"/>
                <w:sz w:val="24"/>
                <w:szCs w:val="24"/>
              </w:rPr>
            </w:pPr>
            <w:r w:rsidRPr="00926776">
              <w:rPr>
                <w:rFonts w:ascii="Times New Roman" w:hAnsi="Times New Roman" w:cs="Times New Roman"/>
                <w:sz w:val="24"/>
                <w:szCs w:val="24"/>
              </w:rPr>
              <w:t>SE LES CONCEDE EL ALQUILER DE EQUIPO DE SONIDO PARA LA FINAL DEL TORNEO DE FUTBOL MASCULINO EL DÍA 19/05/2019</w:t>
            </w:r>
          </w:p>
        </w:tc>
        <w:tc>
          <w:tcPr>
            <w:tcW w:w="3118" w:type="dxa"/>
            <w:tcBorders>
              <w:top w:val="single" w:sz="4" w:space="0" w:color="auto"/>
              <w:left w:val="single" w:sz="4" w:space="0" w:color="auto"/>
              <w:bottom w:val="single" w:sz="4" w:space="0" w:color="auto"/>
              <w:right w:val="single" w:sz="4" w:space="0" w:color="auto"/>
            </w:tcBorders>
          </w:tcPr>
          <w:p w:rsidR="00F2417C" w:rsidRPr="00926776" w:rsidRDefault="00F2417C" w:rsidP="00F2417C">
            <w:pPr>
              <w:spacing w:after="0"/>
              <w:rPr>
                <w:rFonts w:ascii="Times New Roman" w:hAnsi="Times New Roman" w:cs="Times New Roman"/>
                <w:sz w:val="24"/>
                <w:szCs w:val="24"/>
              </w:rPr>
            </w:pPr>
            <w:r w:rsidRPr="00926776">
              <w:rPr>
                <w:rFonts w:ascii="Times New Roman" w:hAnsi="Times New Roman" w:cs="Times New Roman"/>
                <w:sz w:val="24"/>
                <w:szCs w:val="24"/>
              </w:rPr>
              <w:t>PROGRAMA DE FOMENTO E INCENTIVO PARA LA PARTICIPACION DE JOVENES EN EL DESARROLLO DE DIFERENTES DISCIPLINAS DEPORTIVAS CON LA PROMOCION DE TORNEOS MUNICIPALES, AÑO 2019.</w:t>
            </w:r>
          </w:p>
        </w:tc>
      </w:tr>
      <w:tr w:rsidR="00F2417C" w:rsidRPr="009A1025" w:rsidTr="00926776">
        <w:trPr>
          <w:trHeight w:val="3633"/>
        </w:trPr>
        <w:tc>
          <w:tcPr>
            <w:tcW w:w="486" w:type="dxa"/>
            <w:tcBorders>
              <w:top w:val="single" w:sz="4" w:space="0" w:color="auto"/>
              <w:left w:val="single" w:sz="4" w:space="0" w:color="auto"/>
              <w:bottom w:val="single" w:sz="4" w:space="0" w:color="auto"/>
              <w:right w:val="single" w:sz="4" w:space="0" w:color="auto"/>
            </w:tcBorders>
          </w:tcPr>
          <w:p w:rsidR="00F2417C" w:rsidRPr="00926776" w:rsidRDefault="00F2417C" w:rsidP="00F2417C">
            <w:pPr>
              <w:spacing w:after="0" w:line="276" w:lineRule="auto"/>
              <w:jc w:val="both"/>
              <w:rPr>
                <w:rFonts w:ascii="Times New Roman" w:hAnsi="Times New Roman" w:cs="Times New Roman"/>
                <w:sz w:val="24"/>
                <w:szCs w:val="24"/>
              </w:rPr>
            </w:pPr>
            <w:r w:rsidRPr="00926776">
              <w:rPr>
                <w:rFonts w:ascii="Times New Roman" w:hAnsi="Times New Roman" w:cs="Times New Roman"/>
                <w:sz w:val="24"/>
                <w:szCs w:val="24"/>
              </w:rPr>
              <w:t>11</w:t>
            </w:r>
          </w:p>
        </w:tc>
        <w:tc>
          <w:tcPr>
            <w:tcW w:w="2775" w:type="dxa"/>
            <w:tcBorders>
              <w:top w:val="single" w:sz="4" w:space="0" w:color="auto"/>
              <w:left w:val="single" w:sz="4" w:space="0" w:color="auto"/>
              <w:bottom w:val="single" w:sz="4" w:space="0" w:color="auto"/>
              <w:right w:val="single" w:sz="4" w:space="0" w:color="auto"/>
            </w:tcBorders>
          </w:tcPr>
          <w:p w:rsidR="00F2417C" w:rsidRPr="00926776" w:rsidRDefault="00F2417C" w:rsidP="00F2417C">
            <w:pPr>
              <w:rPr>
                <w:rFonts w:ascii="Times New Roman" w:hAnsi="Times New Roman" w:cs="Times New Roman"/>
                <w:sz w:val="24"/>
                <w:szCs w:val="24"/>
              </w:rPr>
            </w:pPr>
            <w:r w:rsidRPr="00926776">
              <w:rPr>
                <w:rFonts w:ascii="Times New Roman" w:hAnsi="Times New Roman" w:cs="Times New Roman"/>
                <w:sz w:val="24"/>
                <w:szCs w:val="24"/>
              </w:rPr>
              <w:t>COMITÉ DE FUTBOL DE CANTÓN HUIZILTEPEQUE CODEFUTH</w:t>
            </w:r>
          </w:p>
        </w:tc>
        <w:tc>
          <w:tcPr>
            <w:tcW w:w="3260" w:type="dxa"/>
            <w:tcBorders>
              <w:top w:val="single" w:sz="4" w:space="0" w:color="auto"/>
              <w:left w:val="single" w:sz="4" w:space="0" w:color="auto"/>
              <w:bottom w:val="single" w:sz="4" w:space="0" w:color="auto"/>
              <w:right w:val="single" w:sz="4" w:space="0" w:color="auto"/>
            </w:tcBorders>
          </w:tcPr>
          <w:p w:rsidR="00F2417C" w:rsidRPr="00926776" w:rsidRDefault="00F2417C" w:rsidP="00F2417C">
            <w:pPr>
              <w:spacing w:after="0"/>
              <w:rPr>
                <w:rFonts w:ascii="Times New Roman" w:hAnsi="Times New Roman" w:cs="Times New Roman"/>
                <w:sz w:val="24"/>
                <w:szCs w:val="24"/>
              </w:rPr>
            </w:pPr>
            <w:r w:rsidRPr="00926776">
              <w:rPr>
                <w:rFonts w:ascii="Times New Roman" w:hAnsi="Times New Roman" w:cs="Times New Roman"/>
                <w:sz w:val="24"/>
                <w:szCs w:val="24"/>
              </w:rPr>
              <w:t>SE LES CONCEDE UN PAR DE MAYAS PARA PROTERIAS DE 2.14 METROS DE ALTO X 6 METROS DE LARGO.</w:t>
            </w:r>
          </w:p>
        </w:tc>
        <w:tc>
          <w:tcPr>
            <w:tcW w:w="3118" w:type="dxa"/>
            <w:tcBorders>
              <w:top w:val="single" w:sz="4" w:space="0" w:color="auto"/>
              <w:left w:val="single" w:sz="4" w:space="0" w:color="auto"/>
              <w:bottom w:val="single" w:sz="4" w:space="0" w:color="auto"/>
              <w:right w:val="single" w:sz="4" w:space="0" w:color="auto"/>
            </w:tcBorders>
          </w:tcPr>
          <w:p w:rsidR="00F2417C" w:rsidRPr="00926776" w:rsidRDefault="00F2417C" w:rsidP="00F2417C">
            <w:pPr>
              <w:spacing w:after="0"/>
              <w:rPr>
                <w:rFonts w:ascii="Times New Roman" w:hAnsi="Times New Roman" w:cs="Times New Roman"/>
                <w:sz w:val="24"/>
                <w:szCs w:val="24"/>
              </w:rPr>
            </w:pPr>
            <w:r w:rsidRPr="00926776">
              <w:rPr>
                <w:rFonts w:ascii="Times New Roman" w:hAnsi="Times New Roman" w:cs="Times New Roman"/>
                <w:sz w:val="24"/>
                <w:szCs w:val="24"/>
              </w:rPr>
              <w:t>PROGRAMA DE FOMENTO E INCENTIVO PARA LA PARTICIPACION DE JOVENES EN EL DESARROLLO DE DIFERENTES DISCIPLINAS DEPORTIVAS CON LA PROMOCION DE TORNEOS MUNICIPALES, AÑO 2019.</w:t>
            </w:r>
          </w:p>
        </w:tc>
      </w:tr>
      <w:tr w:rsidR="00B82846" w:rsidRPr="009A1025" w:rsidTr="00926776">
        <w:trPr>
          <w:trHeight w:val="3671"/>
        </w:trPr>
        <w:tc>
          <w:tcPr>
            <w:tcW w:w="486" w:type="dxa"/>
            <w:tcBorders>
              <w:top w:val="single" w:sz="4" w:space="0" w:color="auto"/>
              <w:left w:val="single" w:sz="4" w:space="0" w:color="auto"/>
              <w:bottom w:val="single" w:sz="4" w:space="0" w:color="auto"/>
              <w:right w:val="single" w:sz="4" w:space="0" w:color="auto"/>
            </w:tcBorders>
          </w:tcPr>
          <w:p w:rsidR="00B82846" w:rsidRPr="00926776" w:rsidRDefault="00B82846" w:rsidP="00B82846">
            <w:pPr>
              <w:spacing w:after="0" w:line="276" w:lineRule="auto"/>
              <w:jc w:val="both"/>
              <w:rPr>
                <w:rFonts w:ascii="Times New Roman" w:hAnsi="Times New Roman" w:cs="Times New Roman"/>
                <w:sz w:val="24"/>
                <w:szCs w:val="24"/>
              </w:rPr>
            </w:pPr>
            <w:r w:rsidRPr="00926776">
              <w:rPr>
                <w:rFonts w:ascii="Times New Roman" w:hAnsi="Times New Roman" w:cs="Times New Roman"/>
                <w:sz w:val="24"/>
                <w:szCs w:val="24"/>
              </w:rPr>
              <w:t>12</w:t>
            </w:r>
          </w:p>
        </w:tc>
        <w:tc>
          <w:tcPr>
            <w:tcW w:w="2775" w:type="dxa"/>
            <w:tcBorders>
              <w:top w:val="single" w:sz="4" w:space="0" w:color="auto"/>
              <w:left w:val="single" w:sz="4" w:space="0" w:color="auto"/>
              <w:bottom w:val="single" w:sz="4" w:space="0" w:color="auto"/>
              <w:right w:val="single" w:sz="4" w:space="0" w:color="auto"/>
            </w:tcBorders>
          </w:tcPr>
          <w:p w:rsidR="00B82846" w:rsidRPr="00926776" w:rsidRDefault="00B82846" w:rsidP="00B82846">
            <w:pPr>
              <w:rPr>
                <w:rFonts w:ascii="Times New Roman" w:hAnsi="Times New Roman" w:cs="Times New Roman"/>
                <w:sz w:val="24"/>
                <w:szCs w:val="24"/>
              </w:rPr>
            </w:pPr>
            <w:r w:rsidRPr="00926776">
              <w:rPr>
                <w:rFonts w:ascii="Times New Roman" w:hAnsi="Times New Roman" w:cs="Times New Roman"/>
                <w:sz w:val="24"/>
                <w:szCs w:val="24"/>
              </w:rPr>
              <w:t>COMITÉ DE DEPORTES DE TRIANGULO DEL SUR DE CANTÓN SAN AGUSTIN</w:t>
            </w:r>
          </w:p>
        </w:tc>
        <w:tc>
          <w:tcPr>
            <w:tcW w:w="3260" w:type="dxa"/>
            <w:tcBorders>
              <w:top w:val="single" w:sz="4" w:space="0" w:color="auto"/>
              <w:left w:val="single" w:sz="4" w:space="0" w:color="auto"/>
              <w:bottom w:val="single" w:sz="4" w:space="0" w:color="auto"/>
              <w:right w:val="single" w:sz="4" w:space="0" w:color="auto"/>
            </w:tcBorders>
          </w:tcPr>
          <w:p w:rsidR="00B82846" w:rsidRPr="00926776" w:rsidRDefault="00B82846" w:rsidP="00B82846">
            <w:pPr>
              <w:rPr>
                <w:rFonts w:ascii="Times New Roman" w:hAnsi="Times New Roman" w:cs="Times New Roman"/>
                <w:sz w:val="24"/>
                <w:szCs w:val="24"/>
              </w:rPr>
            </w:pPr>
            <w:r w:rsidRPr="00926776">
              <w:rPr>
                <w:rFonts w:ascii="Times New Roman" w:hAnsi="Times New Roman" w:cs="Times New Roman"/>
                <w:sz w:val="24"/>
                <w:szCs w:val="24"/>
              </w:rPr>
              <w:t>SE LES CONCEDE 10 TROFEOS Y 12 PELOTAS #5 PARA LA FINAL DE SU TORNEO DENOMINADO “TORNEO CERO VIOLENCIA 2018-2019”</w:t>
            </w:r>
          </w:p>
        </w:tc>
        <w:tc>
          <w:tcPr>
            <w:tcW w:w="3118" w:type="dxa"/>
            <w:tcBorders>
              <w:top w:val="single" w:sz="4" w:space="0" w:color="auto"/>
              <w:left w:val="single" w:sz="4" w:space="0" w:color="auto"/>
              <w:bottom w:val="single" w:sz="4" w:space="0" w:color="auto"/>
              <w:right w:val="single" w:sz="4" w:space="0" w:color="auto"/>
            </w:tcBorders>
          </w:tcPr>
          <w:p w:rsidR="00B82846" w:rsidRPr="00926776" w:rsidRDefault="00B82846" w:rsidP="00B82846">
            <w:pPr>
              <w:spacing w:after="0"/>
              <w:rPr>
                <w:rFonts w:ascii="Times New Roman" w:hAnsi="Times New Roman" w:cs="Times New Roman"/>
                <w:sz w:val="24"/>
                <w:szCs w:val="24"/>
              </w:rPr>
            </w:pPr>
            <w:r w:rsidRPr="00926776">
              <w:rPr>
                <w:rFonts w:ascii="Times New Roman" w:hAnsi="Times New Roman" w:cs="Times New Roman"/>
                <w:sz w:val="24"/>
                <w:szCs w:val="24"/>
              </w:rPr>
              <w:t>PROGRAMA DE FOMENTO E INCENTIVO PARA LA PARTICIPACION DE JOVENES EN EL DESARROLLO DE DIFERENTES DISCIPLINAS DEPORTIVAS CON LA PROMOCION DE TORNEOS MUNICIPALES, AÑO 2019.</w:t>
            </w:r>
          </w:p>
        </w:tc>
      </w:tr>
      <w:tr w:rsidR="00B82846" w:rsidRPr="009A1025" w:rsidTr="00926776">
        <w:trPr>
          <w:trHeight w:val="2838"/>
        </w:trPr>
        <w:tc>
          <w:tcPr>
            <w:tcW w:w="486" w:type="dxa"/>
            <w:tcBorders>
              <w:top w:val="single" w:sz="4" w:space="0" w:color="auto"/>
              <w:left w:val="single" w:sz="4" w:space="0" w:color="auto"/>
              <w:bottom w:val="single" w:sz="4" w:space="0" w:color="auto"/>
              <w:right w:val="single" w:sz="4" w:space="0" w:color="auto"/>
            </w:tcBorders>
          </w:tcPr>
          <w:p w:rsidR="00B82846" w:rsidRPr="00926776" w:rsidRDefault="00B82846" w:rsidP="00B82846">
            <w:pPr>
              <w:spacing w:after="0" w:line="276" w:lineRule="auto"/>
              <w:jc w:val="both"/>
              <w:rPr>
                <w:rFonts w:ascii="Times New Roman" w:hAnsi="Times New Roman" w:cs="Times New Roman"/>
                <w:sz w:val="24"/>
                <w:szCs w:val="24"/>
              </w:rPr>
            </w:pPr>
            <w:r w:rsidRPr="00926776">
              <w:rPr>
                <w:rFonts w:ascii="Times New Roman" w:hAnsi="Times New Roman" w:cs="Times New Roman"/>
                <w:sz w:val="24"/>
                <w:szCs w:val="24"/>
              </w:rPr>
              <w:lastRenderedPageBreak/>
              <w:t>13</w:t>
            </w:r>
          </w:p>
        </w:tc>
        <w:tc>
          <w:tcPr>
            <w:tcW w:w="2775" w:type="dxa"/>
            <w:tcBorders>
              <w:top w:val="single" w:sz="4" w:space="0" w:color="auto"/>
              <w:left w:val="single" w:sz="4" w:space="0" w:color="auto"/>
              <w:bottom w:val="single" w:sz="4" w:space="0" w:color="auto"/>
              <w:right w:val="single" w:sz="4" w:space="0" w:color="auto"/>
            </w:tcBorders>
          </w:tcPr>
          <w:p w:rsidR="00B82846" w:rsidRPr="00926776" w:rsidRDefault="00B82846" w:rsidP="00B82846">
            <w:pPr>
              <w:rPr>
                <w:rFonts w:ascii="Times New Roman" w:hAnsi="Times New Roman" w:cs="Times New Roman"/>
                <w:sz w:val="24"/>
                <w:szCs w:val="24"/>
              </w:rPr>
            </w:pPr>
            <w:r w:rsidRPr="00926776">
              <w:rPr>
                <w:rFonts w:ascii="Times New Roman" w:hAnsi="Times New Roman" w:cs="Times New Roman"/>
                <w:sz w:val="24"/>
                <w:szCs w:val="24"/>
              </w:rPr>
              <w:t>COMITÉ DE DEPORTES PAPI FUTBOL DE CANTÓN SAN AGUSTIN</w:t>
            </w:r>
          </w:p>
        </w:tc>
        <w:tc>
          <w:tcPr>
            <w:tcW w:w="3260" w:type="dxa"/>
            <w:tcBorders>
              <w:top w:val="single" w:sz="4" w:space="0" w:color="auto"/>
              <w:left w:val="single" w:sz="4" w:space="0" w:color="auto"/>
              <w:bottom w:val="single" w:sz="4" w:space="0" w:color="auto"/>
              <w:right w:val="single" w:sz="4" w:space="0" w:color="auto"/>
            </w:tcBorders>
          </w:tcPr>
          <w:p w:rsidR="00B82846" w:rsidRPr="00926776" w:rsidRDefault="00B82846" w:rsidP="00B82846">
            <w:pPr>
              <w:rPr>
                <w:rFonts w:ascii="Times New Roman" w:hAnsi="Times New Roman" w:cs="Times New Roman"/>
                <w:sz w:val="24"/>
                <w:szCs w:val="24"/>
              </w:rPr>
            </w:pPr>
            <w:r w:rsidRPr="00926776">
              <w:rPr>
                <w:rFonts w:ascii="Times New Roman" w:hAnsi="Times New Roman" w:cs="Times New Roman"/>
                <w:sz w:val="24"/>
                <w:szCs w:val="24"/>
              </w:rPr>
              <w:t>SE LES CONCEDE 5 TROFEOS PARA FINAL DE TORNEO DE PAPI FUTBOL</w:t>
            </w:r>
          </w:p>
        </w:tc>
        <w:tc>
          <w:tcPr>
            <w:tcW w:w="3118" w:type="dxa"/>
            <w:tcBorders>
              <w:top w:val="single" w:sz="4" w:space="0" w:color="auto"/>
              <w:left w:val="single" w:sz="4" w:space="0" w:color="auto"/>
              <w:bottom w:val="single" w:sz="4" w:space="0" w:color="auto"/>
              <w:right w:val="single" w:sz="4" w:space="0" w:color="auto"/>
            </w:tcBorders>
          </w:tcPr>
          <w:p w:rsidR="00B82846" w:rsidRPr="00926776" w:rsidRDefault="00B82846" w:rsidP="00B82846">
            <w:pPr>
              <w:spacing w:after="0"/>
              <w:rPr>
                <w:rFonts w:ascii="Times New Roman" w:hAnsi="Times New Roman" w:cs="Times New Roman"/>
                <w:sz w:val="24"/>
                <w:szCs w:val="24"/>
              </w:rPr>
            </w:pPr>
            <w:r w:rsidRPr="00926776">
              <w:rPr>
                <w:rFonts w:ascii="Times New Roman" w:hAnsi="Times New Roman" w:cs="Times New Roman"/>
                <w:sz w:val="24"/>
                <w:szCs w:val="24"/>
              </w:rPr>
              <w:t>PROGRAMA DE FOMENTO E INCENTIVO PARA LA PARTICIPACION DE JOVENES EN EL DESARROLLO DE DIFERENTES DISCIPLINAS DEPORTIVAS CON LA PROMOCION DE TORNEOS MUNICIPALES, AÑO 2019.</w:t>
            </w:r>
          </w:p>
        </w:tc>
      </w:tr>
    </w:tbl>
    <w:p w:rsidR="00DD7D05" w:rsidRDefault="009A1025" w:rsidP="00DD7D05">
      <w:pPr>
        <w:spacing w:after="0"/>
        <w:jc w:val="both"/>
        <w:rPr>
          <w:rFonts w:ascii="Times New Roman" w:hAnsi="Times New Roman" w:cs="Times New Roman"/>
          <w:sz w:val="24"/>
          <w:szCs w:val="24"/>
        </w:rPr>
      </w:pPr>
      <w:r w:rsidRPr="009A1025">
        <w:rPr>
          <w:rFonts w:ascii="Times New Roman" w:hAnsi="Times New Roman" w:cs="Times New Roman"/>
          <w:sz w:val="24"/>
          <w:szCs w:val="24"/>
        </w:rPr>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p>
    <w:p w:rsidR="008E7470" w:rsidRPr="009A1025" w:rsidRDefault="008E7470" w:rsidP="00DD7D05">
      <w:pPr>
        <w:spacing w:after="0"/>
        <w:jc w:val="both"/>
        <w:rPr>
          <w:rFonts w:ascii="Times New Roman" w:hAnsi="Times New Roman" w:cs="Times New Roman"/>
          <w:sz w:val="24"/>
          <w:szCs w:val="24"/>
        </w:rPr>
      </w:pPr>
    </w:p>
    <w:p w:rsidR="00F67A2E" w:rsidRPr="00CE0669" w:rsidRDefault="00B75B4C" w:rsidP="001526E0">
      <w:pPr>
        <w:spacing w:after="0" w:line="276" w:lineRule="auto"/>
        <w:jc w:val="both"/>
        <w:rPr>
          <w:rFonts w:ascii="Times New Roman" w:hAnsi="Times New Roman" w:cs="Times New Roman"/>
          <w:sz w:val="24"/>
          <w:szCs w:val="24"/>
        </w:rPr>
      </w:pPr>
      <w:r w:rsidRPr="00CE0669">
        <w:rPr>
          <w:rFonts w:ascii="Times New Roman" w:hAnsi="Times New Roman" w:cs="Times New Roman"/>
          <w:b/>
          <w:sz w:val="24"/>
          <w:szCs w:val="24"/>
        </w:rPr>
        <w:t>ACUERDO NÚMERO SEIS:</w:t>
      </w:r>
      <w:r w:rsidRPr="00CE0669">
        <w:rPr>
          <w:rFonts w:ascii="Times New Roman" w:hAnsi="Times New Roman" w:cs="Times New Roman"/>
          <w:sz w:val="24"/>
          <w:szCs w:val="24"/>
        </w:rPr>
        <w:t xml:space="preserve"> </w:t>
      </w:r>
      <w:r w:rsidR="00F67A2E" w:rsidRPr="00CE0669">
        <w:rPr>
          <w:rFonts w:ascii="Times New Roman" w:hAnsi="Times New Roman" w:cs="Times New Roman"/>
          <w:sz w:val="24"/>
          <w:szCs w:val="24"/>
        </w:rPr>
        <w:t xml:space="preserve">El Concejo Municipal,  CONSIDERANDO: </w:t>
      </w:r>
    </w:p>
    <w:p w:rsidR="005259F0" w:rsidRPr="005259F0" w:rsidRDefault="00C3102E" w:rsidP="005259F0">
      <w:pPr>
        <w:spacing w:after="0"/>
        <w:jc w:val="both"/>
        <w:rPr>
          <w:rFonts w:ascii="Times New Roman" w:hAnsi="Times New Roman" w:cs="Times New Roman"/>
          <w:sz w:val="24"/>
          <w:szCs w:val="24"/>
        </w:rPr>
      </w:pPr>
      <w:r w:rsidRPr="003928AC">
        <w:rPr>
          <w:rFonts w:ascii="Times New Roman" w:hAnsi="Times New Roman" w:cs="Times New Roman"/>
          <w:sz w:val="24"/>
          <w:szCs w:val="24"/>
        </w:rPr>
        <w:t xml:space="preserve">I- </w:t>
      </w:r>
      <w:r w:rsidR="005259F0" w:rsidRPr="005259F0">
        <w:rPr>
          <w:rFonts w:ascii="Times New Roman" w:hAnsi="Times New Roman" w:cs="Times New Roman"/>
          <w:sz w:val="24"/>
          <w:szCs w:val="24"/>
        </w:rPr>
        <w:t xml:space="preserve">Que el </w:t>
      </w:r>
      <w:r w:rsidR="005259F0">
        <w:rPr>
          <w:rFonts w:ascii="Times New Roman" w:hAnsi="Times New Roman" w:cs="Times New Roman"/>
          <w:sz w:val="24"/>
          <w:szCs w:val="24"/>
        </w:rPr>
        <w:t>Arq. Henry Douglas Palacios Montenegro</w:t>
      </w:r>
      <w:r w:rsidR="005259F0" w:rsidRPr="005259F0">
        <w:rPr>
          <w:rFonts w:ascii="Times New Roman" w:hAnsi="Times New Roman" w:cs="Times New Roman"/>
          <w:sz w:val="24"/>
          <w:szCs w:val="24"/>
        </w:rPr>
        <w:t xml:space="preserve">, </w:t>
      </w:r>
      <w:r w:rsidR="005259F0">
        <w:rPr>
          <w:rFonts w:ascii="Times New Roman" w:hAnsi="Times New Roman" w:cs="Times New Roman"/>
          <w:sz w:val="24"/>
          <w:szCs w:val="24"/>
        </w:rPr>
        <w:t>Jefe de UACI</w:t>
      </w:r>
      <w:r w:rsidR="005259F0" w:rsidRPr="005259F0">
        <w:rPr>
          <w:rFonts w:ascii="Times New Roman" w:hAnsi="Times New Roman" w:cs="Times New Roman"/>
          <w:sz w:val="24"/>
          <w:szCs w:val="24"/>
        </w:rPr>
        <w:t>, somete a consideración tres ofertas de “FORMULACION DEL PLAN ESTRATEGICO PARTICIPATIVO (PEP) DEL MUNICIPIO DE SAN PEDRO PERULAPAN, DEPARTAMENTO DE CUSCATLAN, PARA EL PERIODO 2019 - 2024”</w:t>
      </w:r>
    </w:p>
    <w:p w:rsidR="005259F0" w:rsidRPr="005259F0" w:rsidRDefault="005259F0" w:rsidP="005259F0">
      <w:pPr>
        <w:spacing w:after="0" w:line="276" w:lineRule="auto"/>
        <w:jc w:val="both"/>
        <w:rPr>
          <w:rFonts w:ascii="Times New Roman" w:hAnsi="Times New Roman" w:cs="Times New Roman"/>
          <w:sz w:val="24"/>
          <w:szCs w:val="24"/>
        </w:rPr>
      </w:pPr>
      <w:r w:rsidRPr="005259F0">
        <w:rPr>
          <w:rFonts w:ascii="Times New Roman" w:hAnsi="Times New Roman" w:cs="Times New Roman"/>
          <w:sz w:val="24"/>
          <w:szCs w:val="24"/>
        </w:rPr>
        <w:t xml:space="preserve">II- Que al realizar el análisis en la comparación de ofertas de cada una de los tres profesionales participantes, se llega a la conclusión de que se recomienda adjudicar </w:t>
      </w:r>
      <w:r w:rsidRPr="005259F0">
        <w:rPr>
          <w:rFonts w:ascii="Times New Roman" w:hAnsi="Times New Roman" w:cs="Times New Roman"/>
          <w:sz w:val="24"/>
          <w:szCs w:val="24"/>
          <w:lang w:val="es-ES"/>
        </w:rPr>
        <w:t>al Consultor Lic. CARLOS ANIBAL MADRID,</w:t>
      </w:r>
      <w:r w:rsidRPr="005259F0">
        <w:rPr>
          <w:rFonts w:ascii="Times New Roman" w:hAnsi="Times New Roman" w:cs="Times New Roman"/>
          <w:sz w:val="24"/>
          <w:szCs w:val="24"/>
        </w:rPr>
        <w:t xml:space="preserve"> Por el monto de  DOCE MIL 00/100 DÓLARES DE LOS ESTADOS UNIDOS DE NORTE AMERICA ($12,000.00), por ofrecer precios más competitivos y favorables para la Administración Municipal.  </w:t>
      </w:r>
    </w:p>
    <w:p w:rsidR="005259F0" w:rsidRPr="005259F0" w:rsidRDefault="005259F0" w:rsidP="005259F0">
      <w:pPr>
        <w:spacing w:after="0" w:line="276" w:lineRule="auto"/>
        <w:jc w:val="both"/>
        <w:rPr>
          <w:rFonts w:ascii="Times New Roman" w:hAnsi="Times New Roman" w:cs="Times New Roman"/>
          <w:sz w:val="24"/>
          <w:szCs w:val="24"/>
        </w:rPr>
      </w:pPr>
      <w:r w:rsidRPr="005259F0">
        <w:rPr>
          <w:rFonts w:ascii="Times New Roman" w:hAnsi="Times New Roman" w:cs="Times New Roman"/>
          <w:sz w:val="24"/>
          <w:szCs w:val="24"/>
        </w:rPr>
        <w:t xml:space="preserve">III-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  </w:t>
      </w:r>
    </w:p>
    <w:p w:rsidR="005259F0" w:rsidRPr="005259F0" w:rsidRDefault="005259F0" w:rsidP="005259F0">
      <w:pPr>
        <w:spacing w:after="0" w:line="276" w:lineRule="auto"/>
        <w:jc w:val="both"/>
        <w:rPr>
          <w:rFonts w:ascii="Times New Roman" w:hAnsi="Times New Roman" w:cs="Times New Roman"/>
          <w:sz w:val="24"/>
          <w:szCs w:val="24"/>
        </w:rPr>
      </w:pPr>
      <w:r w:rsidRPr="005259F0">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5259F0" w:rsidRPr="005259F0" w:rsidRDefault="005259F0" w:rsidP="005259F0">
      <w:pPr>
        <w:spacing w:after="0" w:line="276" w:lineRule="auto"/>
        <w:jc w:val="both"/>
        <w:rPr>
          <w:rFonts w:ascii="Times New Roman" w:hAnsi="Times New Roman" w:cs="Times New Roman"/>
          <w:sz w:val="24"/>
          <w:szCs w:val="24"/>
        </w:rPr>
      </w:pPr>
      <w:r w:rsidRPr="005259F0">
        <w:rPr>
          <w:rFonts w:ascii="Times New Roman" w:hAnsi="Times New Roman" w:cs="Times New Roman"/>
          <w:sz w:val="24"/>
          <w:szCs w:val="24"/>
        </w:rPr>
        <w:t xml:space="preserve">V- Que según el Artículo 82- Bis.- de la Ley de Adquisiciones y Contrataciones de la Administración Pública “LACAP” - La Unidad Solicitante Propondrá al Titular para su nombramiento, a los Administradores de cada Contrato. En tal sentido se le solicita al honorable concejo Municipal tomar a bien nombrar como administrador del contrato para el servicio descrito anteriormente </w:t>
      </w:r>
      <w:r w:rsidRPr="00053238">
        <w:rPr>
          <w:rFonts w:ascii="Times New Roman" w:hAnsi="Times New Roman" w:cs="Times New Roman"/>
          <w:sz w:val="24"/>
          <w:szCs w:val="24"/>
        </w:rPr>
        <w:t xml:space="preserve">al Ing. Douglas Francisco Marín, quien labora en esta institución como Gerente General. </w:t>
      </w:r>
      <w:r w:rsidRPr="00053238">
        <w:rPr>
          <w:rFonts w:ascii="Times New Roman" w:hAnsi="Times New Roman" w:cs="Times New Roman"/>
          <w:b/>
          <w:sz w:val="24"/>
          <w:szCs w:val="24"/>
          <w:lang w:val="es-ES"/>
        </w:rPr>
        <w:t xml:space="preserve">Por lo tanto el Concejo Municipal en uso de las facultades que le otorga el Código Municipal. ACUERDA: ADJUDICAR </w:t>
      </w:r>
      <w:r w:rsidRPr="00053238">
        <w:rPr>
          <w:rFonts w:ascii="Times New Roman" w:hAnsi="Times New Roman" w:cs="Times New Roman"/>
          <w:sz w:val="24"/>
          <w:szCs w:val="24"/>
          <w:lang w:val="es-ES"/>
        </w:rPr>
        <w:t>al Consultor Lic. CARLOS ANIBAL MADRID, en la “</w:t>
      </w:r>
      <w:r w:rsidRPr="00053238">
        <w:rPr>
          <w:rFonts w:ascii="Times New Roman" w:hAnsi="Times New Roman" w:cs="Times New Roman"/>
          <w:sz w:val="24"/>
          <w:szCs w:val="24"/>
        </w:rPr>
        <w:t>FORMULACION DEL PLAN ESTRATEGICO PARTICIPATIVO (PEP) DEL MUNICIPIO DE SAN PEDRO PERULAPAN, DEPARTAMENTO DE CUSCATLAN</w:t>
      </w:r>
      <w:r w:rsidRPr="005259F0">
        <w:rPr>
          <w:rFonts w:ascii="Times New Roman" w:hAnsi="Times New Roman" w:cs="Times New Roman"/>
          <w:sz w:val="24"/>
          <w:szCs w:val="24"/>
        </w:rPr>
        <w:t xml:space="preserve">, PARA EL PERIODO 2019 </w:t>
      </w:r>
      <w:r>
        <w:rPr>
          <w:rFonts w:ascii="Times New Roman" w:hAnsi="Times New Roman" w:cs="Times New Roman"/>
          <w:sz w:val="24"/>
          <w:szCs w:val="24"/>
        </w:rPr>
        <w:lastRenderedPageBreak/>
        <w:t>–</w:t>
      </w:r>
      <w:r w:rsidRPr="005259F0">
        <w:rPr>
          <w:rFonts w:ascii="Times New Roman" w:hAnsi="Times New Roman" w:cs="Times New Roman"/>
          <w:sz w:val="24"/>
          <w:szCs w:val="24"/>
        </w:rPr>
        <w:t xml:space="preserve"> 2024</w:t>
      </w:r>
      <w:r>
        <w:rPr>
          <w:rFonts w:ascii="Times New Roman" w:hAnsi="Times New Roman" w:cs="Times New Roman"/>
          <w:sz w:val="24"/>
          <w:szCs w:val="24"/>
        </w:rPr>
        <w:t xml:space="preserve">” </w:t>
      </w:r>
      <w:r w:rsidRPr="005259F0">
        <w:rPr>
          <w:rFonts w:ascii="Times New Roman" w:hAnsi="Times New Roman" w:cs="Times New Roman"/>
          <w:sz w:val="24"/>
          <w:szCs w:val="24"/>
        </w:rPr>
        <w:t xml:space="preserve">Por el monto de  DOCE MIL 00/100 DÓLARES DE LOS ESTADOS UNIDOS DE NORTE AMERICA ($12,000.00) por un tiempo de ejecución de </w:t>
      </w:r>
      <w:r>
        <w:rPr>
          <w:rFonts w:ascii="Times New Roman" w:hAnsi="Times New Roman" w:cs="Times New Roman"/>
          <w:sz w:val="24"/>
          <w:szCs w:val="24"/>
        </w:rPr>
        <w:t>ciento ochenta días calendario</w:t>
      </w:r>
      <w:r w:rsidRPr="005259F0">
        <w:rPr>
          <w:rFonts w:ascii="Times New Roman" w:hAnsi="Times New Roman" w:cs="Times New Roman"/>
          <w:sz w:val="24"/>
          <w:szCs w:val="24"/>
        </w:rPr>
        <w:t>. A continuación el detalle:</w:t>
      </w:r>
    </w:p>
    <w:p w:rsidR="00E11BCD" w:rsidRDefault="004D10BC" w:rsidP="00A80444">
      <w:pPr>
        <w:shd w:val="clear" w:color="auto" w:fill="FFFFFF"/>
        <w:spacing w:after="0" w:line="276" w:lineRule="auto"/>
        <w:jc w:val="both"/>
        <w:rPr>
          <w:rFonts w:ascii="Times New Roman" w:hAnsi="Times New Roman" w:cs="Times New Roman"/>
          <w:sz w:val="24"/>
          <w:szCs w:val="24"/>
        </w:rPr>
      </w:pPr>
      <w:r w:rsidRPr="005259F0">
        <w:rPr>
          <w:noProof/>
          <w:lang w:eastAsia="es-SV"/>
        </w:rPr>
        <w:drawing>
          <wp:inline distT="0" distB="0" distL="0" distR="0" wp14:anchorId="5C410A3D" wp14:editId="4632B4FB">
            <wp:extent cx="6151880" cy="2943225"/>
            <wp:effectExtent l="0" t="0" r="127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1880" cy="2943225"/>
                    </a:xfrm>
                    <a:prstGeom prst="rect">
                      <a:avLst/>
                    </a:prstGeom>
                    <a:noFill/>
                    <a:ln>
                      <a:noFill/>
                    </a:ln>
                  </pic:spPr>
                </pic:pic>
              </a:graphicData>
            </a:graphic>
          </wp:inline>
        </w:drawing>
      </w:r>
    </w:p>
    <w:p w:rsidR="004D10BC" w:rsidRDefault="004D10BC" w:rsidP="00A80444">
      <w:pPr>
        <w:shd w:val="clear" w:color="auto" w:fill="FFFFFF"/>
        <w:spacing w:after="0" w:line="276" w:lineRule="auto"/>
        <w:jc w:val="both"/>
        <w:rPr>
          <w:rFonts w:ascii="Times New Roman" w:hAnsi="Times New Roman" w:cs="Times New Roman"/>
          <w:sz w:val="24"/>
          <w:szCs w:val="24"/>
        </w:rPr>
      </w:pPr>
    </w:p>
    <w:p w:rsidR="00A80444" w:rsidRDefault="005259F0" w:rsidP="00926776">
      <w:pPr>
        <w:spacing w:after="0" w:line="276" w:lineRule="auto"/>
        <w:jc w:val="both"/>
        <w:rPr>
          <w:rFonts w:ascii="Times New Roman" w:hAnsi="Times New Roman" w:cs="Times New Roman"/>
          <w:sz w:val="24"/>
          <w:szCs w:val="24"/>
        </w:rPr>
      </w:pPr>
      <w:r w:rsidRPr="00AC6B47">
        <w:rPr>
          <w:rFonts w:ascii="Times New Roman" w:hAnsi="Times New Roman" w:cs="Times New Roman"/>
          <w:sz w:val="24"/>
          <w:szCs w:val="24"/>
        </w:rPr>
        <w:t xml:space="preserve">2) Nombrar como Administrador del Contrato del proyecto descrito anteriormente al Ing. Douglas Francisco Marín, Gerente General. 3) Autorizar al Jefe de la Unidad de Adquisiciones y Contrataciones “UACI” </w:t>
      </w:r>
      <w:r w:rsidRPr="004B6FCF">
        <w:rPr>
          <w:rFonts w:ascii="Times New Roman" w:hAnsi="Times New Roman" w:cs="Times New Roman"/>
          <w:sz w:val="24"/>
          <w:szCs w:val="24"/>
        </w:rPr>
        <w:t>efectuar los procedimientos respectivos para ésta disposición. 4)</w:t>
      </w:r>
      <w:r w:rsidR="00150AD9">
        <w:rPr>
          <w:rFonts w:ascii="Times New Roman" w:hAnsi="Times New Roman" w:cs="Times New Roman"/>
          <w:sz w:val="24"/>
          <w:szCs w:val="24"/>
        </w:rPr>
        <w:t xml:space="preserve"> Autorizar al señor Alcalde Municipal, Coronel Oswald Sibrian Miranda para que firme el respectivo contrato. 5)</w:t>
      </w:r>
      <w:r w:rsidRPr="004B6FCF">
        <w:rPr>
          <w:rFonts w:ascii="Times New Roman" w:hAnsi="Times New Roman" w:cs="Times New Roman"/>
          <w:sz w:val="24"/>
          <w:szCs w:val="24"/>
        </w:rPr>
        <w:t xml:space="preserve"> Autorizar a la Tesorera Municipal Licda.  Mayra Lissethe Renderos de Vásquez, para que pueda erogar los fondos de la cuenta Bancaria </w:t>
      </w:r>
      <w:r w:rsidRPr="004B6FCF">
        <w:rPr>
          <w:rFonts w:ascii="Times New Roman" w:hAnsi="Times New Roman" w:cs="Times New Roman"/>
          <w:b/>
          <w:bCs/>
          <w:sz w:val="24"/>
          <w:szCs w:val="24"/>
        </w:rPr>
        <w:t>FONDOS 25% FODES ISDEM (54599 CONSULTORIAS, ESTUDIOS E INVESTIGACIÓN)</w:t>
      </w:r>
      <w:r w:rsidR="00150AD9">
        <w:rPr>
          <w:rFonts w:ascii="Times New Roman" w:hAnsi="Times New Roman" w:cs="Times New Roman"/>
          <w:sz w:val="24"/>
          <w:szCs w:val="24"/>
        </w:rPr>
        <w:t xml:space="preserve"> 6</w:t>
      </w:r>
      <w:r w:rsidRPr="004B6FCF">
        <w:rPr>
          <w:rFonts w:ascii="Times New Roman" w:hAnsi="Times New Roman" w:cs="Times New Roman"/>
          <w:sz w:val="24"/>
          <w:szCs w:val="24"/>
        </w:rPr>
        <w:t xml:space="preserve">) Se autoriza a la Encargada de la Unidad de Presupuesto para descargar en las cifras correspondientes del presupuesto Municipal vigente. Comuníquese.-  </w:t>
      </w:r>
    </w:p>
    <w:p w:rsidR="004D10BC" w:rsidRPr="004B6FCF" w:rsidRDefault="004D10BC" w:rsidP="001526E0">
      <w:pPr>
        <w:spacing w:after="0" w:line="276" w:lineRule="auto"/>
        <w:jc w:val="both"/>
        <w:rPr>
          <w:rFonts w:ascii="Times New Roman" w:hAnsi="Times New Roman" w:cs="Times New Roman"/>
          <w:sz w:val="24"/>
          <w:szCs w:val="24"/>
        </w:rPr>
      </w:pPr>
    </w:p>
    <w:p w:rsidR="00973D6B" w:rsidRPr="004B6FCF" w:rsidRDefault="00973D6B" w:rsidP="00926776">
      <w:pPr>
        <w:spacing w:after="0" w:line="276" w:lineRule="auto"/>
        <w:jc w:val="both"/>
        <w:rPr>
          <w:rFonts w:ascii="Times New Roman" w:hAnsi="Times New Roman" w:cs="Times New Roman"/>
          <w:sz w:val="24"/>
          <w:szCs w:val="24"/>
        </w:rPr>
      </w:pPr>
      <w:r w:rsidRPr="004B6FCF">
        <w:rPr>
          <w:rFonts w:ascii="Times New Roman" w:hAnsi="Times New Roman" w:cs="Times New Roman"/>
          <w:b/>
          <w:sz w:val="24"/>
          <w:szCs w:val="24"/>
        </w:rPr>
        <w:t>ACUERDO NÚMERO SIETE:</w:t>
      </w:r>
      <w:r w:rsidRPr="004B6FCF">
        <w:rPr>
          <w:rFonts w:ascii="Times New Roman" w:hAnsi="Times New Roman" w:cs="Times New Roman"/>
          <w:sz w:val="24"/>
          <w:szCs w:val="24"/>
        </w:rPr>
        <w:t xml:space="preserve"> El Concejo Municipal,  CONSIDERANDO: </w:t>
      </w:r>
    </w:p>
    <w:p w:rsidR="00D615F6" w:rsidRPr="004B6FCF" w:rsidRDefault="00DB63CD" w:rsidP="00926776">
      <w:pPr>
        <w:autoSpaceDE w:val="0"/>
        <w:autoSpaceDN w:val="0"/>
        <w:adjustRightInd w:val="0"/>
        <w:spacing w:after="0" w:line="276" w:lineRule="auto"/>
        <w:jc w:val="both"/>
        <w:rPr>
          <w:rFonts w:ascii="Times New Roman" w:hAnsi="Times New Roman" w:cs="Times New Roman"/>
          <w:sz w:val="24"/>
          <w:szCs w:val="24"/>
        </w:rPr>
      </w:pPr>
      <w:r w:rsidRPr="004B6FCF">
        <w:rPr>
          <w:rFonts w:ascii="Times New Roman" w:hAnsi="Times New Roman" w:cs="Times New Roman"/>
          <w:sz w:val="24"/>
          <w:szCs w:val="24"/>
        </w:rPr>
        <w:t>I- Que según exposición del Arq. Henry Douglas Palacios Montenegro, Jefe de UACI, donde presenta las cotizaciones de dos Escritorios Tipo L Rectangular,</w:t>
      </w:r>
      <w:r w:rsidR="001E3BD8" w:rsidRPr="004B6FCF">
        <w:rPr>
          <w:rFonts w:ascii="Times New Roman" w:hAnsi="Times New Roman" w:cs="Times New Roman"/>
          <w:sz w:val="24"/>
          <w:szCs w:val="24"/>
        </w:rPr>
        <w:t xml:space="preserve"> con un precio de $260.00  dólares, cada uno; </w:t>
      </w:r>
      <w:r w:rsidRPr="004B6FCF">
        <w:rPr>
          <w:rFonts w:ascii="Times New Roman" w:hAnsi="Times New Roman" w:cs="Times New Roman"/>
          <w:sz w:val="24"/>
          <w:szCs w:val="24"/>
        </w:rPr>
        <w:t xml:space="preserve">dos Sillón Ejecutivo, </w:t>
      </w:r>
      <w:r w:rsidR="001E3BD8" w:rsidRPr="004B6FCF">
        <w:rPr>
          <w:rFonts w:ascii="Times New Roman" w:hAnsi="Times New Roman" w:cs="Times New Roman"/>
          <w:sz w:val="24"/>
          <w:szCs w:val="24"/>
        </w:rPr>
        <w:t xml:space="preserve">con un precio de $178.00 dólares, cada uno; </w:t>
      </w:r>
      <w:r w:rsidR="00D615F6" w:rsidRPr="004B6FCF">
        <w:rPr>
          <w:rFonts w:ascii="Times New Roman" w:hAnsi="Times New Roman" w:cs="Times New Roman"/>
          <w:sz w:val="24"/>
          <w:szCs w:val="24"/>
        </w:rPr>
        <w:t>Los cuales serán adquiridos en la empresa Innovaciones de Metal S.A. de C.V.</w:t>
      </w:r>
      <w:r w:rsidR="004B6FCF" w:rsidRPr="004B6FCF">
        <w:rPr>
          <w:rFonts w:ascii="Times New Roman" w:hAnsi="Times New Roman" w:cs="Times New Roman"/>
          <w:sz w:val="24"/>
          <w:szCs w:val="24"/>
        </w:rPr>
        <w:t xml:space="preserve"> </w:t>
      </w:r>
    </w:p>
    <w:p w:rsidR="004B6E71" w:rsidRDefault="004B6FCF" w:rsidP="00926776">
      <w:pPr>
        <w:spacing w:after="0" w:line="276" w:lineRule="auto"/>
        <w:jc w:val="both"/>
        <w:rPr>
          <w:rFonts w:ascii="Times New Roman" w:hAnsi="Times New Roman" w:cs="Times New Roman"/>
          <w:sz w:val="24"/>
          <w:szCs w:val="24"/>
        </w:rPr>
      </w:pPr>
      <w:r w:rsidRPr="004B6FCF">
        <w:rPr>
          <w:rFonts w:ascii="Times New Roman" w:hAnsi="Times New Roman" w:cs="Times New Roman"/>
          <w:sz w:val="24"/>
          <w:szCs w:val="24"/>
        </w:rPr>
        <w:t xml:space="preserve">II- Que a la vez, presenta las cotizaciones de </w:t>
      </w:r>
      <w:r w:rsidR="001E3BD8" w:rsidRPr="004B6FCF">
        <w:rPr>
          <w:rFonts w:ascii="Times New Roman" w:hAnsi="Times New Roman" w:cs="Times New Roman"/>
          <w:sz w:val="24"/>
          <w:szCs w:val="24"/>
        </w:rPr>
        <w:t>Un</w:t>
      </w:r>
      <w:r w:rsidR="00DB63CD" w:rsidRPr="004B6FCF">
        <w:rPr>
          <w:rFonts w:ascii="Times New Roman" w:hAnsi="Times New Roman" w:cs="Times New Roman"/>
          <w:sz w:val="24"/>
          <w:szCs w:val="24"/>
        </w:rPr>
        <w:t xml:space="preserve"> Impresor </w:t>
      </w:r>
      <w:r w:rsidRPr="004B6FCF">
        <w:rPr>
          <w:rFonts w:ascii="Times New Roman" w:hAnsi="Times New Roman" w:cs="Times New Roman"/>
          <w:sz w:val="24"/>
          <w:szCs w:val="24"/>
        </w:rPr>
        <w:t>M</w:t>
      </w:r>
      <w:r w:rsidR="00DB63CD" w:rsidRPr="004B6FCF">
        <w:rPr>
          <w:rFonts w:ascii="Times New Roman" w:hAnsi="Times New Roman" w:cs="Times New Roman"/>
          <w:sz w:val="24"/>
          <w:szCs w:val="24"/>
        </w:rPr>
        <w:t>ultifuncional (incluye Cartuchos de Tinta)</w:t>
      </w:r>
      <w:r w:rsidR="001E3BD8" w:rsidRPr="004B6FCF">
        <w:rPr>
          <w:rFonts w:ascii="Times New Roman" w:hAnsi="Times New Roman" w:cs="Times New Roman"/>
          <w:sz w:val="24"/>
          <w:szCs w:val="24"/>
        </w:rPr>
        <w:t xml:space="preserve"> con un precio de $1,022.65 dólares, </w:t>
      </w:r>
      <w:r w:rsidR="00DB63CD" w:rsidRPr="004B6FCF">
        <w:rPr>
          <w:rFonts w:ascii="Times New Roman" w:hAnsi="Times New Roman" w:cs="Times New Roman"/>
          <w:sz w:val="24"/>
          <w:szCs w:val="24"/>
        </w:rPr>
        <w:t xml:space="preserve">y un </w:t>
      </w:r>
      <w:r w:rsidR="00D615F6" w:rsidRPr="004B6FCF">
        <w:rPr>
          <w:rFonts w:ascii="Times New Roman" w:hAnsi="Times New Roman" w:cs="Times New Roman"/>
          <w:sz w:val="24"/>
          <w:szCs w:val="24"/>
        </w:rPr>
        <w:t xml:space="preserve">Regulador de Voltaje 1200 VA, con un precio de $64.69 dólares, </w:t>
      </w:r>
      <w:r w:rsidR="00DB63CD" w:rsidRPr="004B6FCF">
        <w:rPr>
          <w:rFonts w:ascii="Times New Roman" w:hAnsi="Times New Roman" w:cs="Times New Roman"/>
          <w:sz w:val="24"/>
          <w:szCs w:val="24"/>
        </w:rPr>
        <w:t xml:space="preserve">para las Unidades de UACI y Proyectos </w:t>
      </w:r>
      <w:r w:rsidRPr="004B6FCF">
        <w:rPr>
          <w:rFonts w:ascii="Times New Roman" w:hAnsi="Times New Roman" w:cs="Times New Roman"/>
          <w:sz w:val="24"/>
          <w:szCs w:val="24"/>
        </w:rPr>
        <w:t xml:space="preserve">de ésta Alcaldía Municipal, dicho equipo será proveído por la empresa Equipos Electrónicos Valdés S.A. DE C.V. </w:t>
      </w:r>
      <w:r w:rsidRPr="004B6FCF">
        <w:rPr>
          <w:rFonts w:ascii="Times New Roman" w:hAnsi="Times New Roman" w:cs="Times New Roman"/>
          <w:b/>
          <w:sz w:val="24"/>
          <w:szCs w:val="24"/>
          <w:lang w:val="es-ES"/>
        </w:rPr>
        <w:t xml:space="preserve">Por lo tanto el Concejo Municipal en uso de las facultades que le otorga el Código Municipal. ACUERDA: </w:t>
      </w:r>
      <w:r>
        <w:rPr>
          <w:rFonts w:ascii="Times New Roman" w:hAnsi="Times New Roman" w:cs="Times New Roman"/>
          <w:b/>
          <w:sz w:val="24"/>
          <w:szCs w:val="24"/>
          <w:lang w:val="es-ES"/>
        </w:rPr>
        <w:t xml:space="preserve">1) </w:t>
      </w:r>
      <w:r w:rsidRPr="004B6FCF">
        <w:rPr>
          <w:rFonts w:ascii="Times New Roman" w:hAnsi="Times New Roman" w:cs="Times New Roman"/>
          <w:sz w:val="24"/>
          <w:szCs w:val="24"/>
          <w:lang w:val="es-ES"/>
        </w:rPr>
        <w:t>Aprobar y Autor</w:t>
      </w:r>
      <w:r>
        <w:rPr>
          <w:rFonts w:ascii="Times New Roman" w:hAnsi="Times New Roman" w:cs="Times New Roman"/>
          <w:sz w:val="24"/>
          <w:szCs w:val="24"/>
          <w:lang w:val="es-ES"/>
        </w:rPr>
        <w:t>izar la compra de</w:t>
      </w:r>
      <w:r w:rsidRPr="004B6FCF">
        <w:rPr>
          <w:rFonts w:ascii="Times New Roman" w:hAnsi="Times New Roman" w:cs="Times New Roman"/>
          <w:sz w:val="24"/>
          <w:szCs w:val="24"/>
        </w:rPr>
        <w:t xml:space="preserve"> dos Escritorios Tipo L Rectangular, con un precio de</w:t>
      </w:r>
      <w:r w:rsidR="0013598A">
        <w:rPr>
          <w:rFonts w:ascii="Times New Roman" w:hAnsi="Times New Roman" w:cs="Times New Roman"/>
          <w:sz w:val="24"/>
          <w:szCs w:val="24"/>
        </w:rPr>
        <w:t xml:space="preserve"> Doscientos Sesenta 00/100</w:t>
      </w:r>
      <w:r w:rsidRPr="004B6FCF">
        <w:rPr>
          <w:rFonts w:ascii="Times New Roman" w:hAnsi="Times New Roman" w:cs="Times New Roman"/>
          <w:sz w:val="24"/>
          <w:szCs w:val="24"/>
        </w:rPr>
        <w:t xml:space="preserve"> </w:t>
      </w:r>
      <w:r>
        <w:rPr>
          <w:rFonts w:ascii="Times New Roman" w:hAnsi="Times New Roman" w:cs="Times New Roman"/>
          <w:sz w:val="24"/>
          <w:szCs w:val="24"/>
        </w:rPr>
        <w:t>Dólares de Los Estados Unidos de Norte América</w:t>
      </w:r>
      <w:r w:rsidR="0013598A">
        <w:rPr>
          <w:rFonts w:ascii="Times New Roman" w:hAnsi="Times New Roman" w:cs="Times New Roman"/>
          <w:sz w:val="24"/>
          <w:szCs w:val="24"/>
        </w:rPr>
        <w:t xml:space="preserve"> (</w:t>
      </w:r>
      <w:r w:rsidR="0013598A" w:rsidRPr="004B6FCF">
        <w:rPr>
          <w:rFonts w:ascii="Times New Roman" w:hAnsi="Times New Roman" w:cs="Times New Roman"/>
          <w:sz w:val="24"/>
          <w:szCs w:val="24"/>
        </w:rPr>
        <w:t>$260.00</w:t>
      </w:r>
      <w:r w:rsidR="0013598A">
        <w:rPr>
          <w:rFonts w:ascii="Times New Roman" w:hAnsi="Times New Roman" w:cs="Times New Roman"/>
          <w:sz w:val="24"/>
          <w:szCs w:val="24"/>
        </w:rPr>
        <w:t>)</w:t>
      </w:r>
      <w:r w:rsidRPr="004B6FCF">
        <w:rPr>
          <w:rFonts w:ascii="Times New Roman" w:hAnsi="Times New Roman" w:cs="Times New Roman"/>
          <w:sz w:val="24"/>
          <w:szCs w:val="24"/>
        </w:rPr>
        <w:t xml:space="preserve">, cada uno; dos Sillón Ejecutivo, con un precio de </w:t>
      </w:r>
      <w:r w:rsidR="0013598A">
        <w:rPr>
          <w:rFonts w:ascii="Times New Roman" w:hAnsi="Times New Roman" w:cs="Times New Roman"/>
          <w:sz w:val="24"/>
          <w:szCs w:val="24"/>
        </w:rPr>
        <w:t>Ciento Setenta y Ocho 00/100 Dólares de Los Estados Unidos de Norte América (</w:t>
      </w:r>
      <w:r w:rsidR="0013598A" w:rsidRPr="004B6FCF">
        <w:rPr>
          <w:rFonts w:ascii="Times New Roman" w:hAnsi="Times New Roman" w:cs="Times New Roman"/>
          <w:sz w:val="24"/>
          <w:szCs w:val="24"/>
        </w:rPr>
        <w:t>$178.00</w:t>
      </w:r>
      <w:r w:rsidR="0013598A">
        <w:rPr>
          <w:rFonts w:ascii="Times New Roman" w:hAnsi="Times New Roman" w:cs="Times New Roman"/>
          <w:sz w:val="24"/>
          <w:szCs w:val="24"/>
        </w:rPr>
        <w:t>)</w:t>
      </w:r>
      <w:r w:rsidRPr="004B6FCF">
        <w:rPr>
          <w:rFonts w:ascii="Times New Roman" w:hAnsi="Times New Roman" w:cs="Times New Roman"/>
          <w:sz w:val="24"/>
          <w:szCs w:val="24"/>
        </w:rPr>
        <w:t>, cada uno; Los cuales serán adquiridos en la empresa Innovaciones de Metal S.A. de C.V.</w:t>
      </w:r>
      <w:r>
        <w:rPr>
          <w:rFonts w:ascii="Times New Roman" w:hAnsi="Times New Roman" w:cs="Times New Roman"/>
          <w:sz w:val="24"/>
          <w:szCs w:val="24"/>
        </w:rPr>
        <w:t xml:space="preserve"> </w:t>
      </w:r>
      <w:r w:rsidRPr="004B6FCF">
        <w:rPr>
          <w:rFonts w:ascii="Times New Roman" w:hAnsi="Times New Roman" w:cs="Times New Roman"/>
          <w:b/>
          <w:sz w:val="24"/>
          <w:szCs w:val="24"/>
        </w:rPr>
        <w:lastRenderedPageBreak/>
        <w:t>2)</w:t>
      </w:r>
      <w:r>
        <w:rPr>
          <w:rFonts w:ascii="Times New Roman" w:hAnsi="Times New Roman" w:cs="Times New Roman"/>
          <w:sz w:val="24"/>
          <w:szCs w:val="24"/>
        </w:rPr>
        <w:t xml:space="preserve"> </w:t>
      </w:r>
      <w:r w:rsidRPr="004B6FCF">
        <w:rPr>
          <w:rFonts w:ascii="Times New Roman" w:hAnsi="Times New Roman" w:cs="Times New Roman"/>
          <w:sz w:val="24"/>
          <w:szCs w:val="24"/>
          <w:lang w:val="es-ES"/>
        </w:rPr>
        <w:t>Aprobar y Autor</w:t>
      </w:r>
      <w:r>
        <w:rPr>
          <w:rFonts w:ascii="Times New Roman" w:hAnsi="Times New Roman" w:cs="Times New Roman"/>
          <w:sz w:val="24"/>
          <w:szCs w:val="24"/>
          <w:lang w:val="es-ES"/>
        </w:rPr>
        <w:t xml:space="preserve">izar la compra de </w:t>
      </w:r>
      <w:r w:rsidRPr="004B6FCF">
        <w:rPr>
          <w:rFonts w:ascii="Times New Roman" w:hAnsi="Times New Roman" w:cs="Times New Roman"/>
          <w:sz w:val="24"/>
          <w:szCs w:val="24"/>
        </w:rPr>
        <w:t>Un Impresor Multifuncional (incluye Cartuchos de Tinta) con un precio de</w:t>
      </w:r>
      <w:r w:rsidR="004B6E71">
        <w:rPr>
          <w:rFonts w:ascii="Times New Roman" w:hAnsi="Times New Roman" w:cs="Times New Roman"/>
          <w:sz w:val="24"/>
          <w:szCs w:val="24"/>
        </w:rPr>
        <w:t xml:space="preserve"> Un Mil Veintidós 65/100 Dólares de Los Estados Unidos de Norte América</w:t>
      </w:r>
      <w:r w:rsidRPr="004B6FCF">
        <w:rPr>
          <w:rFonts w:ascii="Times New Roman" w:hAnsi="Times New Roman" w:cs="Times New Roman"/>
          <w:sz w:val="24"/>
          <w:szCs w:val="24"/>
        </w:rPr>
        <w:t xml:space="preserve"> </w:t>
      </w:r>
      <w:r w:rsidR="004B6E71">
        <w:rPr>
          <w:rFonts w:ascii="Times New Roman" w:hAnsi="Times New Roman" w:cs="Times New Roman"/>
          <w:sz w:val="24"/>
          <w:szCs w:val="24"/>
        </w:rPr>
        <w:t>(</w:t>
      </w:r>
      <w:r w:rsidRPr="004B6FCF">
        <w:rPr>
          <w:rFonts w:ascii="Times New Roman" w:hAnsi="Times New Roman" w:cs="Times New Roman"/>
          <w:sz w:val="24"/>
          <w:szCs w:val="24"/>
        </w:rPr>
        <w:t>$1,022.65</w:t>
      </w:r>
      <w:r w:rsidR="004B6E71">
        <w:rPr>
          <w:rFonts w:ascii="Times New Roman" w:hAnsi="Times New Roman" w:cs="Times New Roman"/>
          <w:sz w:val="24"/>
          <w:szCs w:val="24"/>
        </w:rPr>
        <w:t>)</w:t>
      </w:r>
      <w:r w:rsidRPr="004B6FCF">
        <w:rPr>
          <w:rFonts w:ascii="Times New Roman" w:hAnsi="Times New Roman" w:cs="Times New Roman"/>
          <w:sz w:val="24"/>
          <w:szCs w:val="24"/>
        </w:rPr>
        <w:t xml:space="preserve">, y un Regulador de Voltaje 1200 VA, con un precio de </w:t>
      </w:r>
      <w:r w:rsidR="004B6E71">
        <w:rPr>
          <w:rFonts w:ascii="Times New Roman" w:hAnsi="Times New Roman" w:cs="Times New Roman"/>
          <w:sz w:val="24"/>
          <w:szCs w:val="24"/>
        </w:rPr>
        <w:t>Sesenta y Cuatro 69/100 Dólares de Los Estados Unidos de Norte América (</w:t>
      </w:r>
      <w:r w:rsidRPr="004B6FCF">
        <w:rPr>
          <w:rFonts w:ascii="Times New Roman" w:hAnsi="Times New Roman" w:cs="Times New Roman"/>
          <w:sz w:val="24"/>
          <w:szCs w:val="24"/>
        </w:rPr>
        <w:t>$64.69</w:t>
      </w:r>
      <w:r w:rsidR="004B6E71">
        <w:rPr>
          <w:rFonts w:ascii="Times New Roman" w:hAnsi="Times New Roman" w:cs="Times New Roman"/>
          <w:sz w:val="24"/>
          <w:szCs w:val="24"/>
        </w:rPr>
        <w:t>)</w:t>
      </w:r>
      <w:r w:rsidRPr="004B6FCF">
        <w:rPr>
          <w:rFonts w:ascii="Times New Roman" w:hAnsi="Times New Roman" w:cs="Times New Roman"/>
          <w:sz w:val="24"/>
          <w:szCs w:val="24"/>
        </w:rPr>
        <w:t>, para las Unidades de UACI y Proyectos de ésta Alcaldía Municipal, dicho equipo será proveído por la empresa Equipos Electrónicos Valdés S.A. DE C.V.</w:t>
      </w:r>
      <w:r w:rsidR="004B6E71">
        <w:rPr>
          <w:rFonts w:ascii="Times New Roman" w:hAnsi="Times New Roman" w:cs="Times New Roman"/>
          <w:sz w:val="24"/>
          <w:szCs w:val="24"/>
        </w:rPr>
        <w:t xml:space="preserve"> </w:t>
      </w:r>
      <w:r w:rsidR="004B6E71" w:rsidRPr="004B6E71">
        <w:rPr>
          <w:rFonts w:ascii="Times New Roman" w:hAnsi="Times New Roman" w:cs="Times New Roman"/>
          <w:b/>
          <w:sz w:val="24"/>
          <w:szCs w:val="24"/>
        </w:rPr>
        <w:t>3)</w:t>
      </w:r>
      <w:r w:rsidR="004B6E71">
        <w:rPr>
          <w:rFonts w:ascii="Times New Roman" w:hAnsi="Times New Roman" w:cs="Times New Roman"/>
          <w:sz w:val="24"/>
          <w:szCs w:val="24"/>
        </w:rPr>
        <w:t xml:space="preserve"> </w:t>
      </w:r>
      <w:r w:rsidR="004B6E71" w:rsidRPr="003913CA">
        <w:rPr>
          <w:rFonts w:ascii="Times New Roman" w:hAnsi="Times New Roman" w:cs="Times New Roman"/>
          <w:sz w:val="24"/>
          <w:szCs w:val="24"/>
        </w:rPr>
        <w:t>Se autoriza al Jefe de la Unidad de Adquisiciones y Contrataciones Institucional, Arq. Henry Douglas Palacios Montenegro, realizar el proceso correspondiente d</w:t>
      </w:r>
      <w:r w:rsidR="004B6E71">
        <w:rPr>
          <w:rFonts w:ascii="Times New Roman" w:hAnsi="Times New Roman" w:cs="Times New Roman"/>
          <w:sz w:val="24"/>
          <w:szCs w:val="24"/>
        </w:rPr>
        <w:t xml:space="preserve">e la compra antes mencionada. </w:t>
      </w:r>
      <w:r w:rsidR="004B6E71" w:rsidRPr="004B6E71">
        <w:rPr>
          <w:rFonts w:ascii="Times New Roman" w:hAnsi="Times New Roman" w:cs="Times New Roman"/>
          <w:b/>
          <w:sz w:val="24"/>
          <w:szCs w:val="24"/>
        </w:rPr>
        <w:t>4)</w:t>
      </w:r>
      <w:r w:rsidR="004B6E71" w:rsidRPr="003913CA">
        <w:rPr>
          <w:rFonts w:ascii="Times New Roman" w:hAnsi="Times New Roman" w:cs="Times New Roman"/>
          <w:sz w:val="24"/>
          <w:szCs w:val="24"/>
        </w:rPr>
        <w:t xml:space="preserve"> se autoriza a la Tesorera Municipal, </w:t>
      </w:r>
      <w:r w:rsidR="004B6E71" w:rsidRPr="003913CA">
        <w:rPr>
          <w:rFonts w:ascii="Times New Roman" w:hAnsi="Times New Roman" w:cs="Times New Roman"/>
          <w:sz w:val="24"/>
          <w:szCs w:val="24"/>
          <w:lang w:val="es-ES"/>
        </w:rPr>
        <w:t xml:space="preserve">Licda. </w:t>
      </w:r>
      <w:r w:rsidR="004B6E71" w:rsidRPr="003913CA">
        <w:rPr>
          <w:rFonts w:ascii="Times New Roman" w:hAnsi="Times New Roman" w:cs="Times New Roman"/>
          <w:sz w:val="24"/>
          <w:szCs w:val="24"/>
        </w:rPr>
        <w:t>Mayra Lissethe Renderos de Vásquez, para que pueda erogar los fondos correspondientes</w:t>
      </w:r>
      <w:r w:rsidR="004B6E71">
        <w:rPr>
          <w:rFonts w:ascii="Times New Roman" w:hAnsi="Times New Roman" w:cs="Times New Roman"/>
          <w:sz w:val="24"/>
          <w:szCs w:val="24"/>
        </w:rPr>
        <w:t xml:space="preserve"> de la Cuenta Bancaria FONDOS DEL 25% FODES ISDEM, PERIODO 2018-2021</w:t>
      </w:r>
      <w:r w:rsidR="004B6E71" w:rsidRPr="003913CA">
        <w:rPr>
          <w:rFonts w:ascii="Times New Roman" w:hAnsi="Times New Roman" w:cs="Times New Roman"/>
          <w:sz w:val="24"/>
          <w:szCs w:val="24"/>
        </w:rPr>
        <w:t xml:space="preserve">. </w:t>
      </w:r>
      <w:r w:rsidR="004B6E71" w:rsidRPr="001B5FDB">
        <w:rPr>
          <w:rFonts w:ascii="Times New Roman" w:hAnsi="Times New Roman" w:cs="Times New Roman"/>
          <w:b/>
          <w:sz w:val="24"/>
          <w:szCs w:val="24"/>
        </w:rPr>
        <w:t>5)</w:t>
      </w:r>
      <w:r w:rsidR="004B6E71">
        <w:rPr>
          <w:rFonts w:ascii="Times New Roman" w:hAnsi="Times New Roman" w:cs="Times New Roman"/>
          <w:sz w:val="24"/>
          <w:szCs w:val="24"/>
        </w:rPr>
        <w:t xml:space="preserve"> Se autoriza a la Encargada del</w:t>
      </w:r>
      <w:r w:rsidR="004B6E71" w:rsidRPr="003913CA">
        <w:rPr>
          <w:rFonts w:ascii="Times New Roman" w:hAnsi="Times New Roman" w:cs="Times New Roman"/>
          <w:sz w:val="24"/>
          <w:szCs w:val="24"/>
        </w:rPr>
        <w:t xml:space="preserve"> </w:t>
      </w:r>
      <w:r w:rsidR="004B6E71">
        <w:rPr>
          <w:rFonts w:ascii="Times New Roman" w:hAnsi="Times New Roman" w:cs="Times New Roman"/>
          <w:sz w:val="24"/>
          <w:szCs w:val="24"/>
        </w:rPr>
        <w:t>Presupuesto</w:t>
      </w:r>
      <w:r w:rsidR="004B6E71" w:rsidRPr="003913CA">
        <w:rPr>
          <w:rFonts w:ascii="Times New Roman" w:hAnsi="Times New Roman" w:cs="Times New Roman"/>
          <w:sz w:val="24"/>
          <w:szCs w:val="24"/>
        </w:rPr>
        <w:t xml:space="preserve"> Municipal para descargar en las cifras correspondientes del presupuesto Municipal vigente. Comuníquese-.</w:t>
      </w:r>
    </w:p>
    <w:p w:rsidR="00B56D2A" w:rsidRPr="00953E40" w:rsidRDefault="00B56D2A" w:rsidP="00B56D2A">
      <w:pPr>
        <w:spacing w:after="0" w:line="276" w:lineRule="auto"/>
        <w:jc w:val="both"/>
        <w:rPr>
          <w:rFonts w:ascii="Times New Roman" w:hAnsi="Times New Roman" w:cs="Times New Roman"/>
          <w:b/>
          <w:sz w:val="24"/>
          <w:szCs w:val="24"/>
        </w:rPr>
      </w:pPr>
    </w:p>
    <w:p w:rsidR="00FD5629" w:rsidRDefault="00D81A72" w:rsidP="00926776">
      <w:pPr>
        <w:spacing w:after="0" w:line="276" w:lineRule="auto"/>
        <w:jc w:val="both"/>
        <w:rPr>
          <w:rFonts w:ascii="Times New Roman" w:hAnsi="Times New Roman" w:cs="Times New Roman"/>
          <w:sz w:val="24"/>
          <w:szCs w:val="24"/>
        </w:rPr>
      </w:pPr>
      <w:r w:rsidRPr="00FD5629">
        <w:rPr>
          <w:rFonts w:ascii="Times New Roman" w:hAnsi="Times New Roman" w:cs="Times New Roman"/>
          <w:b/>
          <w:sz w:val="24"/>
          <w:szCs w:val="24"/>
        </w:rPr>
        <w:t>ACUERDO NÚMERO OCHO:</w:t>
      </w:r>
      <w:r w:rsidRPr="00FD5629">
        <w:rPr>
          <w:rFonts w:ascii="Times New Roman" w:hAnsi="Times New Roman" w:cs="Times New Roman"/>
          <w:sz w:val="24"/>
          <w:szCs w:val="24"/>
        </w:rPr>
        <w:t xml:space="preserve"> </w:t>
      </w:r>
      <w:r w:rsidR="0078346B" w:rsidRPr="00FD5629">
        <w:rPr>
          <w:rFonts w:ascii="Times New Roman" w:hAnsi="Times New Roman" w:cs="Times New Roman"/>
          <w:sz w:val="24"/>
          <w:szCs w:val="24"/>
        </w:rPr>
        <w:t xml:space="preserve">El Concejo Municipal,  CONSIDERANDO: </w:t>
      </w:r>
    </w:p>
    <w:p w:rsidR="00FD5629" w:rsidRDefault="0078346B" w:rsidP="00926776">
      <w:pPr>
        <w:spacing w:after="0" w:line="276" w:lineRule="auto"/>
        <w:jc w:val="both"/>
        <w:rPr>
          <w:rFonts w:ascii="Times New Roman" w:eastAsia="Times New Roman" w:hAnsi="Times New Roman" w:cs="Times New Roman"/>
          <w:color w:val="000000"/>
          <w:sz w:val="24"/>
          <w:szCs w:val="24"/>
          <w:lang w:eastAsia="es-SV"/>
        </w:rPr>
      </w:pPr>
      <w:r w:rsidRPr="00FD5629">
        <w:rPr>
          <w:rFonts w:ascii="Times New Roman" w:hAnsi="Times New Roman" w:cs="Times New Roman"/>
          <w:sz w:val="24"/>
          <w:szCs w:val="24"/>
        </w:rPr>
        <w:t xml:space="preserve">I- </w:t>
      </w:r>
      <w:r w:rsidR="00FD5629" w:rsidRPr="00FD5629">
        <w:rPr>
          <w:rFonts w:ascii="Times New Roman" w:eastAsia="Times New Roman" w:hAnsi="Times New Roman" w:cs="Times New Roman"/>
          <w:color w:val="000000"/>
          <w:sz w:val="24"/>
          <w:szCs w:val="24"/>
          <w:lang w:eastAsia="es-SV"/>
        </w:rPr>
        <w:t>Que para la administración es muy preocupante que llevemos atrasos en el procesamiento de la información de tipo financiero, es por ello que se le está dando el apoyo necesario y el espacio para que las personas que se encuentran a cargo puedan tener los insumos y recursos necesarios para llevar a cabo de manera eficiente una actualización apropiada.</w:t>
      </w:r>
      <w:r w:rsidR="00FD5629">
        <w:rPr>
          <w:rFonts w:ascii="Times New Roman" w:eastAsia="Times New Roman" w:hAnsi="Times New Roman" w:cs="Times New Roman"/>
          <w:color w:val="000000"/>
          <w:sz w:val="24"/>
          <w:szCs w:val="24"/>
          <w:lang w:eastAsia="es-SV"/>
        </w:rPr>
        <w:t xml:space="preserve"> </w:t>
      </w:r>
    </w:p>
    <w:p w:rsidR="00FD5629" w:rsidRDefault="00FD5629" w:rsidP="00926776">
      <w:pPr>
        <w:spacing w:after="0" w:line="276" w:lineRule="auto"/>
        <w:jc w:val="both"/>
        <w:rPr>
          <w:rFonts w:ascii="Times New Roman" w:eastAsia="Times New Roman" w:hAnsi="Times New Roman" w:cs="Times New Roman"/>
          <w:color w:val="000000"/>
          <w:sz w:val="24"/>
          <w:szCs w:val="24"/>
          <w:lang w:eastAsia="es-SV"/>
        </w:rPr>
      </w:pPr>
      <w:r>
        <w:rPr>
          <w:rFonts w:ascii="Times New Roman" w:eastAsia="Times New Roman" w:hAnsi="Times New Roman" w:cs="Times New Roman"/>
          <w:color w:val="000000"/>
          <w:sz w:val="24"/>
          <w:szCs w:val="24"/>
          <w:lang w:eastAsia="es-SV"/>
        </w:rPr>
        <w:t xml:space="preserve">II- </w:t>
      </w:r>
      <w:r w:rsidRPr="00FD5629">
        <w:rPr>
          <w:rFonts w:ascii="Times New Roman" w:eastAsia="Times New Roman" w:hAnsi="Times New Roman" w:cs="Times New Roman"/>
          <w:color w:val="000000"/>
          <w:sz w:val="24"/>
          <w:szCs w:val="24"/>
          <w:lang w:eastAsia="es-SV"/>
        </w:rPr>
        <w:t>Que el recurso humano en estos momentos es insuficiente en el área financiera debido al volumen de las actividades que se llevan a cabo diariamente sumado a ello el atraso que se lleva del año pasado, es por lo mismo que se hace necesario apoyar debido a que la tesorera ha presentado el problema de quedarse sin auxiliar desde hace varios días y se deben hacer actividades administrativas, tales como las elaboraciones de cheques, planillas, corte de caja entre otras.</w:t>
      </w:r>
      <w:r>
        <w:rPr>
          <w:rFonts w:ascii="Times New Roman" w:eastAsia="Times New Roman" w:hAnsi="Times New Roman" w:cs="Times New Roman"/>
          <w:color w:val="000000"/>
          <w:sz w:val="24"/>
          <w:szCs w:val="24"/>
          <w:lang w:eastAsia="es-SV"/>
        </w:rPr>
        <w:t xml:space="preserve"> </w:t>
      </w:r>
    </w:p>
    <w:p w:rsidR="00FD5629" w:rsidRPr="00FD5629" w:rsidRDefault="00FD5629" w:rsidP="00926776">
      <w:pPr>
        <w:spacing w:after="0" w:line="276" w:lineRule="auto"/>
        <w:jc w:val="both"/>
        <w:rPr>
          <w:rFonts w:ascii="Times New Roman" w:eastAsia="Times New Roman" w:hAnsi="Times New Roman" w:cs="Times New Roman"/>
          <w:color w:val="000000"/>
          <w:sz w:val="24"/>
          <w:szCs w:val="24"/>
          <w:lang w:eastAsia="es-SV"/>
        </w:rPr>
      </w:pPr>
      <w:r>
        <w:rPr>
          <w:rFonts w:ascii="Times New Roman" w:eastAsia="Times New Roman" w:hAnsi="Times New Roman" w:cs="Times New Roman"/>
          <w:color w:val="000000"/>
          <w:sz w:val="24"/>
          <w:szCs w:val="24"/>
          <w:lang w:eastAsia="es-SV"/>
        </w:rPr>
        <w:t>III-</w:t>
      </w:r>
      <w:r w:rsidRPr="00FD5629">
        <w:rPr>
          <w:rFonts w:ascii="Times New Roman" w:eastAsia="Times New Roman" w:hAnsi="Times New Roman" w:cs="Times New Roman"/>
          <w:color w:val="000000"/>
          <w:sz w:val="24"/>
          <w:szCs w:val="24"/>
          <w:lang w:eastAsia="es-SV"/>
        </w:rPr>
        <w:t>Que para revisar elementos que sirvan para la toma de decisiones es importante que la información financiera se encuentre actualizada para tener un valor real en cuanto a lo  económico y financiero, es por ello que las unidades que componen el área financiera incluso están realizando jornadas completas en las oficinas del Ministerio de hacienda para poder avanzar en los procesos de ingreso de la información en el SAFIM en los tres módulos que lo componen, es por ello que se ha asignado recurso humano y que esta ocasión se le debe cancelar los honorarios por el servicio prestado en revisión y conformación de expedientes de egresos de las diferentes fuentes de financiamiento y otras relacionadas al ámbito admin</w:t>
      </w:r>
      <w:r>
        <w:rPr>
          <w:rFonts w:ascii="Times New Roman" w:eastAsia="Times New Roman" w:hAnsi="Times New Roman" w:cs="Times New Roman"/>
          <w:color w:val="000000"/>
          <w:sz w:val="24"/>
          <w:szCs w:val="24"/>
          <w:lang w:eastAsia="es-SV"/>
        </w:rPr>
        <w:t>i</w:t>
      </w:r>
      <w:r w:rsidRPr="00FD5629">
        <w:rPr>
          <w:rFonts w:ascii="Times New Roman" w:eastAsia="Times New Roman" w:hAnsi="Times New Roman" w:cs="Times New Roman"/>
          <w:color w:val="000000"/>
          <w:sz w:val="24"/>
          <w:szCs w:val="24"/>
          <w:lang w:eastAsia="es-SV"/>
        </w:rPr>
        <w:t>strativo.</w:t>
      </w:r>
      <w:r w:rsidRPr="00FD5629">
        <w:rPr>
          <w:rFonts w:ascii="Times New Roman" w:hAnsi="Times New Roman" w:cs="Times New Roman"/>
          <w:b/>
          <w:sz w:val="24"/>
          <w:szCs w:val="24"/>
          <w:lang w:val="es-ES"/>
        </w:rPr>
        <w:t xml:space="preserve"> </w:t>
      </w:r>
      <w:r w:rsidRPr="004B6FCF">
        <w:rPr>
          <w:rFonts w:ascii="Times New Roman" w:hAnsi="Times New Roman" w:cs="Times New Roman"/>
          <w:b/>
          <w:sz w:val="24"/>
          <w:szCs w:val="24"/>
          <w:lang w:val="es-ES"/>
        </w:rPr>
        <w:t>Por lo tanto el Concejo Municipal en uso de las facultades que le otorga el Código Municipal. ACUERDA:</w:t>
      </w:r>
      <w:r>
        <w:rPr>
          <w:rFonts w:ascii="Times New Roman" w:hAnsi="Times New Roman" w:cs="Times New Roman"/>
          <w:b/>
          <w:sz w:val="24"/>
          <w:szCs w:val="24"/>
          <w:lang w:val="es-ES"/>
        </w:rPr>
        <w:t xml:space="preserve"> </w:t>
      </w:r>
      <w:r w:rsidRPr="00FD5629">
        <w:rPr>
          <w:rFonts w:ascii="Times New Roman" w:eastAsia="Times New Roman" w:hAnsi="Times New Roman" w:cs="Times New Roman"/>
          <w:color w:val="000000"/>
          <w:sz w:val="24"/>
          <w:szCs w:val="24"/>
          <w:lang w:eastAsia="es-SV"/>
        </w:rPr>
        <w:t>1</w:t>
      </w:r>
      <w:r>
        <w:rPr>
          <w:rFonts w:ascii="Times New Roman" w:eastAsia="Times New Roman" w:hAnsi="Times New Roman" w:cs="Times New Roman"/>
          <w:color w:val="000000"/>
          <w:sz w:val="24"/>
          <w:szCs w:val="24"/>
          <w:lang w:eastAsia="es-SV"/>
        </w:rPr>
        <w:t>) Autorizar a la T</w:t>
      </w:r>
      <w:r w:rsidRPr="00FD5629">
        <w:rPr>
          <w:rFonts w:ascii="Times New Roman" w:eastAsia="Times New Roman" w:hAnsi="Times New Roman" w:cs="Times New Roman"/>
          <w:color w:val="000000"/>
          <w:sz w:val="24"/>
          <w:szCs w:val="24"/>
          <w:lang w:eastAsia="es-SV"/>
        </w:rPr>
        <w:t>esorera</w:t>
      </w:r>
      <w:r>
        <w:rPr>
          <w:rFonts w:ascii="Times New Roman" w:eastAsia="Times New Roman" w:hAnsi="Times New Roman" w:cs="Times New Roman"/>
          <w:color w:val="000000"/>
          <w:sz w:val="24"/>
          <w:szCs w:val="24"/>
          <w:lang w:eastAsia="es-SV"/>
        </w:rPr>
        <w:t xml:space="preserve"> Municipal</w:t>
      </w:r>
      <w:r w:rsidRPr="00FD5629">
        <w:rPr>
          <w:rFonts w:ascii="Times New Roman" w:eastAsia="Times New Roman" w:hAnsi="Times New Roman" w:cs="Times New Roman"/>
          <w:color w:val="000000"/>
          <w:sz w:val="24"/>
          <w:szCs w:val="24"/>
          <w:lang w:eastAsia="es-SV"/>
        </w:rPr>
        <w:t xml:space="preserve"> para que pueda erogar la cantidad de</w:t>
      </w:r>
      <w:r>
        <w:rPr>
          <w:rFonts w:ascii="Times New Roman" w:eastAsia="Times New Roman" w:hAnsi="Times New Roman" w:cs="Times New Roman"/>
          <w:color w:val="000000"/>
          <w:sz w:val="24"/>
          <w:szCs w:val="24"/>
          <w:lang w:eastAsia="es-SV"/>
        </w:rPr>
        <w:t xml:space="preserve"> Treinta y Cinco 00/100 Dólares de Los Estados Unidos de Norte América</w:t>
      </w:r>
      <w:r w:rsidRPr="00FD5629">
        <w:rPr>
          <w:rFonts w:ascii="Times New Roman" w:eastAsia="Times New Roman" w:hAnsi="Times New Roman" w:cs="Times New Roman"/>
          <w:color w:val="000000"/>
          <w:sz w:val="24"/>
          <w:szCs w:val="24"/>
          <w:lang w:eastAsia="es-SV"/>
        </w:rPr>
        <w:t xml:space="preserve"> </w:t>
      </w:r>
      <w:r>
        <w:rPr>
          <w:rFonts w:ascii="Times New Roman" w:eastAsia="Times New Roman" w:hAnsi="Times New Roman" w:cs="Times New Roman"/>
          <w:color w:val="000000"/>
          <w:sz w:val="24"/>
          <w:szCs w:val="24"/>
          <w:lang w:eastAsia="es-SV"/>
        </w:rPr>
        <w:t>(</w:t>
      </w:r>
      <w:r w:rsidRPr="00FD5629">
        <w:rPr>
          <w:rFonts w:ascii="Times New Roman" w:eastAsia="Times New Roman" w:hAnsi="Times New Roman" w:cs="Times New Roman"/>
          <w:color w:val="000000"/>
          <w:sz w:val="24"/>
          <w:szCs w:val="24"/>
          <w:lang w:eastAsia="es-SV"/>
        </w:rPr>
        <w:t>$35.00</w:t>
      </w:r>
      <w:r>
        <w:rPr>
          <w:rFonts w:ascii="Times New Roman" w:eastAsia="Times New Roman" w:hAnsi="Times New Roman" w:cs="Times New Roman"/>
          <w:color w:val="000000"/>
          <w:sz w:val="24"/>
          <w:szCs w:val="24"/>
          <w:lang w:eastAsia="es-SV"/>
        </w:rPr>
        <w:t>)</w:t>
      </w:r>
      <w:r w:rsidRPr="00FD5629">
        <w:rPr>
          <w:rFonts w:ascii="Times New Roman" w:eastAsia="Times New Roman" w:hAnsi="Times New Roman" w:cs="Times New Roman"/>
          <w:color w:val="000000"/>
          <w:sz w:val="24"/>
          <w:szCs w:val="24"/>
          <w:lang w:eastAsia="es-SV"/>
        </w:rPr>
        <w:t xml:space="preserve"> al señor Erick</w:t>
      </w:r>
      <w:r>
        <w:rPr>
          <w:rFonts w:ascii="Times New Roman" w:eastAsia="Times New Roman" w:hAnsi="Times New Roman" w:cs="Times New Roman"/>
          <w:color w:val="000000"/>
          <w:sz w:val="24"/>
          <w:szCs w:val="24"/>
          <w:lang w:eastAsia="es-SV"/>
        </w:rPr>
        <w:t xml:space="preserve"> Eduardo Salazar Torres</w:t>
      </w:r>
      <w:r w:rsidRPr="00FD5629">
        <w:rPr>
          <w:rFonts w:ascii="Times New Roman" w:eastAsia="Times New Roman" w:hAnsi="Times New Roman" w:cs="Times New Roman"/>
          <w:color w:val="000000"/>
          <w:sz w:val="24"/>
          <w:szCs w:val="24"/>
          <w:lang w:eastAsia="es-SV"/>
        </w:rPr>
        <w:t>, por haber apoyado durante tre</w:t>
      </w:r>
      <w:r>
        <w:rPr>
          <w:rFonts w:ascii="Times New Roman" w:eastAsia="Times New Roman" w:hAnsi="Times New Roman" w:cs="Times New Roman"/>
          <w:color w:val="000000"/>
          <w:sz w:val="24"/>
          <w:szCs w:val="24"/>
          <w:lang w:eastAsia="es-SV"/>
        </w:rPr>
        <w:t>s días continuos en el área de T</w:t>
      </w:r>
      <w:r w:rsidRPr="00FD5629">
        <w:rPr>
          <w:rFonts w:ascii="Times New Roman" w:eastAsia="Times New Roman" w:hAnsi="Times New Roman" w:cs="Times New Roman"/>
          <w:color w:val="000000"/>
          <w:sz w:val="24"/>
          <w:szCs w:val="24"/>
          <w:lang w:eastAsia="es-SV"/>
        </w:rPr>
        <w:t>esorería en actividades administrativas, realizando las respectivas deducciones de impuestos correspondientes. 2</w:t>
      </w:r>
      <w:r>
        <w:rPr>
          <w:rFonts w:ascii="Times New Roman" w:eastAsia="Times New Roman" w:hAnsi="Times New Roman" w:cs="Times New Roman"/>
          <w:color w:val="000000"/>
          <w:sz w:val="24"/>
          <w:szCs w:val="24"/>
          <w:lang w:eastAsia="es-SV"/>
        </w:rPr>
        <w:t>) Autorizar a la T</w:t>
      </w:r>
      <w:r w:rsidRPr="00FD5629">
        <w:rPr>
          <w:rFonts w:ascii="Times New Roman" w:eastAsia="Times New Roman" w:hAnsi="Times New Roman" w:cs="Times New Roman"/>
          <w:color w:val="000000"/>
          <w:sz w:val="24"/>
          <w:szCs w:val="24"/>
          <w:lang w:eastAsia="es-SV"/>
        </w:rPr>
        <w:t xml:space="preserve">esorera </w:t>
      </w:r>
      <w:r w:rsidR="00786141">
        <w:rPr>
          <w:rFonts w:ascii="Times New Roman" w:eastAsia="Times New Roman" w:hAnsi="Times New Roman" w:cs="Times New Roman"/>
          <w:color w:val="000000"/>
          <w:sz w:val="24"/>
          <w:szCs w:val="24"/>
          <w:lang w:eastAsia="es-SV"/>
        </w:rPr>
        <w:t xml:space="preserve">Municipal </w:t>
      </w:r>
      <w:r w:rsidRPr="00FD5629">
        <w:rPr>
          <w:rFonts w:ascii="Times New Roman" w:eastAsia="Times New Roman" w:hAnsi="Times New Roman" w:cs="Times New Roman"/>
          <w:color w:val="000000"/>
          <w:sz w:val="24"/>
          <w:szCs w:val="24"/>
          <w:lang w:eastAsia="es-SV"/>
        </w:rPr>
        <w:t xml:space="preserve">a Cancelar el valor de </w:t>
      </w:r>
      <w:r w:rsidR="00786141">
        <w:rPr>
          <w:rFonts w:ascii="Times New Roman" w:eastAsia="Times New Roman" w:hAnsi="Times New Roman" w:cs="Times New Roman"/>
          <w:color w:val="000000"/>
          <w:sz w:val="24"/>
          <w:szCs w:val="24"/>
          <w:lang w:eastAsia="es-SV"/>
        </w:rPr>
        <w:t>Cuatrocientos Cincuenta 00/100 Dólares de Los Estados Unidos de Norte América (</w:t>
      </w:r>
      <w:r w:rsidRPr="00FD5629">
        <w:rPr>
          <w:rFonts w:ascii="Times New Roman" w:eastAsia="Times New Roman" w:hAnsi="Times New Roman" w:cs="Times New Roman"/>
          <w:color w:val="000000"/>
          <w:sz w:val="24"/>
          <w:szCs w:val="24"/>
          <w:lang w:eastAsia="es-SV"/>
        </w:rPr>
        <w:t>$450.00</w:t>
      </w:r>
      <w:r w:rsidR="00786141">
        <w:rPr>
          <w:rFonts w:ascii="Times New Roman" w:eastAsia="Times New Roman" w:hAnsi="Times New Roman" w:cs="Times New Roman"/>
          <w:color w:val="000000"/>
          <w:sz w:val="24"/>
          <w:szCs w:val="24"/>
          <w:lang w:eastAsia="es-SV"/>
        </w:rPr>
        <w:t>)</w:t>
      </w:r>
      <w:r w:rsidRPr="00FD5629">
        <w:rPr>
          <w:rFonts w:ascii="Times New Roman" w:eastAsia="Times New Roman" w:hAnsi="Times New Roman" w:cs="Times New Roman"/>
          <w:color w:val="000000"/>
          <w:sz w:val="24"/>
          <w:szCs w:val="24"/>
          <w:lang w:eastAsia="es-SV"/>
        </w:rPr>
        <w:t xml:space="preserve"> a favor de </w:t>
      </w:r>
      <w:r w:rsidR="00786141" w:rsidRPr="005D6DD8">
        <w:rPr>
          <w:rFonts w:ascii="Times New Roman" w:hAnsi="Times New Roman" w:cs="Times New Roman"/>
          <w:sz w:val="24"/>
          <w:szCs w:val="24"/>
        </w:rPr>
        <w:t>Licda. Eneyda Carolina Salguero Velasco</w:t>
      </w:r>
      <w:r w:rsidR="00786141" w:rsidRPr="00FD5629">
        <w:rPr>
          <w:rFonts w:ascii="Times New Roman" w:eastAsia="Times New Roman" w:hAnsi="Times New Roman" w:cs="Times New Roman"/>
          <w:color w:val="000000"/>
          <w:sz w:val="24"/>
          <w:szCs w:val="24"/>
          <w:lang w:eastAsia="es-SV"/>
        </w:rPr>
        <w:t xml:space="preserve"> </w:t>
      </w:r>
      <w:r w:rsidRPr="00FD5629">
        <w:rPr>
          <w:rFonts w:ascii="Times New Roman" w:eastAsia="Times New Roman" w:hAnsi="Times New Roman" w:cs="Times New Roman"/>
          <w:color w:val="000000"/>
          <w:sz w:val="24"/>
          <w:szCs w:val="24"/>
          <w:lang w:eastAsia="es-SV"/>
        </w:rPr>
        <w:t xml:space="preserve">que se ha desempeñado como apoyo administrativo para las unidades financieras en cuanto a las conformaciones, revisiones y apoyo para actualizaciones de conciliaciones bancarias de las cuentas de proyectos hasta diciembre de 2018, actualización de libro de especies municipales hasta diciembre 2018, </w:t>
      </w:r>
      <w:r w:rsidR="00786141" w:rsidRPr="00FD5629">
        <w:rPr>
          <w:rFonts w:ascii="Times New Roman" w:eastAsia="Times New Roman" w:hAnsi="Times New Roman" w:cs="Times New Roman"/>
          <w:color w:val="000000"/>
          <w:sz w:val="24"/>
          <w:szCs w:val="24"/>
          <w:lang w:eastAsia="es-SV"/>
        </w:rPr>
        <w:t>así</w:t>
      </w:r>
      <w:r w:rsidRPr="00FD5629">
        <w:rPr>
          <w:rFonts w:ascii="Times New Roman" w:eastAsia="Times New Roman" w:hAnsi="Times New Roman" w:cs="Times New Roman"/>
          <w:color w:val="000000"/>
          <w:sz w:val="24"/>
          <w:szCs w:val="24"/>
          <w:lang w:eastAsia="es-SV"/>
        </w:rPr>
        <w:t xml:space="preserve"> como apoyo para anexar todas las partidas en los ampos de egresos e ingresos que se van generando en el SAFIM. 3. Autorizar al Jefe UACI para que realice los procesos </w:t>
      </w:r>
      <w:r w:rsidRPr="00FD5629">
        <w:rPr>
          <w:rFonts w:ascii="Times New Roman" w:eastAsia="Times New Roman" w:hAnsi="Times New Roman" w:cs="Times New Roman"/>
          <w:color w:val="000000"/>
          <w:sz w:val="24"/>
          <w:szCs w:val="24"/>
          <w:lang w:eastAsia="es-SV"/>
        </w:rPr>
        <w:lastRenderedPageBreak/>
        <w:t xml:space="preserve">correspondientes a los presentes pagos, mismos que </w:t>
      </w:r>
      <w:r w:rsidR="00DB1623" w:rsidRPr="00FD5629">
        <w:rPr>
          <w:rFonts w:ascii="Times New Roman" w:eastAsia="Times New Roman" w:hAnsi="Times New Roman" w:cs="Times New Roman"/>
          <w:color w:val="000000"/>
          <w:sz w:val="24"/>
          <w:szCs w:val="24"/>
          <w:lang w:eastAsia="es-SV"/>
        </w:rPr>
        <w:t>serán</w:t>
      </w:r>
      <w:r w:rsidRPr="00FD5629">
        <w:rPr>
          <w:rFonts w:ascii="Times New Roman" w:eastAsia="Times New Roman" w:hAnsi="Times New Roman" w:cs="Times New Roman"/>
          <w:color w:val="000000"/>
          <w:sz w:val="24"/>
          <w:szCs w:val="24"/>
          <w:lang w:eastAsia="es-SV"/>
        </w:rPr>
        <w:t xml:space="preserve"> de la fuente de financiamiento </w:t>
      </w:r>
      <w:r w:rsidR="00DB1623">
        <w:rPr>
          <w:rFonts w:ascii="Times New Roman" w:eastAsia="Times New Roman" w:hAnsi="Times New Roman" w:cs="Times New Roman"/>
          <w:color w:val="000000"/>
          <w:sz w:val="24"/>
          <w:szCs w:val="24"/>
          <w:lang w:eastAsia="es-SV"/>
        </w:rPr>
        <w:t xml:space="preserve">FONDO COMUN MUNICIPAL PERIODO 2018-20121. </w:t>
      </w:r>
      <w:r w:rsidRPr="00FD5629">
        <w:rPr>
          <w:rFonts w:ascii="Times New Roman" w:eastAsia="Times New Roman" w:hAnsi="Times New Roman" w:cs="Times New Roman"/>
          <w:color w:val="000000"/>
          <w:sz w:val="24"/>
          <w:szCs w:val="24"/>
          <w:lang w:eastAsia="es-SV"/>
        </w:rPr>
        <w:t>4</w:t>
      </w:r>
      <w:r w:rsidR="00DB1623">
        <w:rPr>
          <w:rFonts w:ascii="Times New Roman" w:eastAsia="Times New Roman" w:hAnsi="Times New Roman" w:cs="Times New Roman"/>
          <w:color w:val="000000"/>
          <w:sz w:val="24"/>
          <w:szCs w:val="24"/>
          <w:lang w:eastAsia="es-SV"/>
        </w:rPr>
        <w:t>)</w:t>
      </w:r>
      <w:r w:rsidRPr="00FD5629">
        <w:rPr>
          <w:rFonts w:ascii="Times New Roman" w:eastAsia="Times New Roman" w:hAnsi="Times New Roman" w:cs="Times New Roman"/>
          <w:color w:val="000000"/>
          <w:sz w:val="24"/>
          <w:szCs w:val="24"/>
          <w:lang w:eastAsia="es-SV"/>
        </w:rPr>
        <w:t xml:space="preserve"> Autorizar a la encargada de presupuesto para que descargue las cifras correspondientes a egreso.</w:t>
      </w:r>
    </w:p>
    <w:p w:rsidR="00F8165C" w:rsidRPr="00997A02" w:rsidRDefault="00F8165C" w:rsidP="00C27E6E">
      <w:pPr>
        <w:spacing w:after="0" w:line="276" w:lineRule="auto"/>
        <w:jc w:val="both"/>
        <w:rPr>
          <w:rFonts w:ascii="Times New Roman" w:hAnsi="Times New Roman" w:cs="Times New Roman"/>
          <w:sz w:val="24"/>
          <w:szCs w:val="24"/>
        </w:rPr>
      </w:pPr>
    </w:p>
    <w:p w:rsidR="00D62ABB" w:rsidRDefault="00D81A72" w:rsidP="00926776">
      <w:pPr>
        <w:spacing w:after="0" w:line="276" w:lineRule="auto"/>
        <w:jc w:val="both"/>
        <w:rPr>
          <w:rFonts w:ascii="Times New Roman" w:hAnsi="Times New Roman" w:cs="Times New Roman"/>
          <w:sz w:val="24"/>
          <w:szCs w:val="24"/>
          <w:lang w:val="es-ES"/>
        </w:rPr>
      </w:pPr>
      <w:r w:rsidRPr="006F574F">
        <w:rPr>
          <w:rFonts w:ascii="Times New Roman" w:hAnsi="Times New Roman" w:cs="Times New Roman"/>
          <w:b/>
          <w:sz w:val="24"/>
          <w:szCs w:val="24"/>
        </w:rPr>
        <w:t>ACUERDO NÚMERO NUEVE:</w:t>
      </w:r>
      <w:r w:rsidRPr="007528D2">
        <w:rPr>
          <w:rFonts w:ascii="Times New Roman" w:hAnsi="Times New Roman" w:cs="Times New Roman"/>
          <w:sz w:val="24"/>
          <w:szCs w:val="24"/>
        </w:rPr>
        <w:t xml:space="preserve"> </w:t>
      </w:r>
      <w:r w:rsidR="00D62ABB" w:rsidRPr="007528D2">
        <w:rPr>
          <w:rFonts w:ascii="Times New Roman" w:hAnsi="Times New Roman" w:cs="Times New Roman"/>
          <w:sz w:val="24"/>
          <w:szCs w:val="24"/>
        </w:rPr>
        <w:t xml:space="preserve">El Concejo Municipal,  en uso de las facultades que les confiere el Art. 86 del Código Municipal, ACUERDAN: AUTORIZAR a los señores: Licda. Mayra Lissethe Renderos de Vásquez, Oswald Sibrian Miranda y Oscar Armando Joaquín Vivas, la primera en calidad de Tesorera Municipal y los restantes en calidad de refrendarios, para que puedan registrar las firmas en Dos Registros de </w:t>
      </w:r>
      <w:r w:rsidR="00D62ABB" w:rsidRPr="007528D2">
        <w:rPr>
          <w:rFonts w:ascii="Times New Roman" w:hAnsi="Times New Roman" w:cs="Times New Roman"/>
          <w:sz w:val="24"/>
          <w:szCs w:val="24"/>
          <w:lang w:val="es-ES"/>
        </w:rPr>
        <w:t xml:space="preserve">Cuentas Corrientes en el Banco de Fomento Agropecuario, detallada así: </w:t>
      </w:r>
      <w:r w:rsidR="00D62ABB" w:rsidRPr="007528D2">
        <w:rPr>
          <w:rFonts w:ascii="Times New Roman" w:hAnsi="Times New Roman" w:cs="Times New Roman"/>
          <w:b/>
          <w:sz w:val="24"/>
          <w:szCs w:val="24"/>
          <w:lang w:val="es-ES"/>
        </w:rPr>
        <w:t xml:space="preserve">I) </w:t>
      </w:r>
      <w:r w:rsidR="006A6D3B" w:rsidRPr="007528D2">
        <w:rPr>
          <w:rFonts w:ascii="Times New Roman" w:hAnsi="Times New Roman" w:cs="Times New Roman"/>
          <w:sz w:val="24"/>
          <w:szCs w:val="24"/>
        </w:rPr>
        <w:t>TMSPP/</w:t>
      </w:r>
      <w:r w:rsidR="006A6D3B" w:rsidRPr="007528D2">
        <w:rPr>
          <w:rFonts w:ascii="Times New Roman" w:hAnsi="Times New Roman" w:cs="Times New Roman"/>
          <w:b/>
          <w:sz w:val="24"/>
          <w:szCs w:val="24"/>
          <w:lang w:val="es-ES"/>
        </w:rPr>
        <w:t xml:space="preserve"> </w:t>
      </w:r>
      <w:r w:rsidR="007A3AB3" w:rsidRPr="007528D2">
        <w:rPr>
          <w:rFonts w:ascii="Times New Roman" w:hAnsi="Times New Roman" w:cs="Times New Roman"/>
          <w:sz w:val="24"/>
          <w:szCs w:val="24"/>
        </w:rPr>
        <w:t>PROYECTO DE FOMENTO E IMPULSO DE LA IDENTIDAD HISTORICA CULTURAL Y RELIGIOSA DEL AREA URBANA, INCENTIVANDO LA PARTICIPACION DE LOS JOVENES EN ACTIVIDADES DE BENEFICIO ECONOMICO Y SOCIAL DEL MUNICIPIO DE SAN PEDRO PERULAPAN, DEPA</w:t>
      </w:r>
      <w:r w:rsidR="006A6D3B" w:rsidRPr="007528D2">
        <w:rPr>
          <w:rFonts w:ascii="Times New Roman" w:hAnsi="Times New Roman" w:cs="Times New Roman"/>
          <w:sz w:val="24"/>
          <w:szCs w:val="24"/>
        </w:rPr>
        <w:t>RTAMENTO DE CUSCATLÁN, AÑO 2019</w:t>
      </w:r>
      <w:r w:rsidR="007A3AB3" w:rsidRPr="007528D2">
        <w:rPr>
          <w:rFonts w:ascii="Times New Roman" w:hAnsi="Times New Roman" w:cs="Times New Roman"/>
          <w:sz w:val="24"/>
          <w:szCs w:val="24"/>
        </w:rPr>
        <w:t>.</w:t>
      </w:r>
      <w:r w:rsidR="00D62ABB" w:rsidRPr="007528D2">
        <w:rPr>
          <w:rFonts w:ascii="Times New Roman" w:hAnsi="Times New Roman" w:cs="Times New Roman"/>
          <w:sz w:val="24"/>
          <w:szCs w:val="24"/>
          <w:lang w:val="es-ES"/>
        </w:rPr>
        <w:t xml:space="preserve"> Con un monto de apertura de </w:t>
      </w:r>
      <w:r w:rsidR="00CA550C">
        <w:rPr>
          <w:rFonts w:ascii="Times New Roman" w:hAnsi="Times New Roman" w:cs="Times New Roman"/>
          <w:sz w:val="24"/>
          <w:szCs w:val="24"/>
          <w:lang w:val="es-ES"/>
        </w:rPr>
        <w:t>CINCUENTA</w:t>
      </w:r>
      <w:r w:rsidR="006A6D3B" w:rsidRPr="007528D2">
        <w:rPr>
          <w:rFonts w:ascii="Times New Roman" w:hAnsi="Times New Roman" w:cs="Times New Roman"/>
          <w:sz w:val="24"/>
          <w:szCs w:val="24"/>
        </w:rPr>
        <w:t xml:space="preserve"> MIL DOLARES DE LOS ESTADOS UNIDOS DE AMÉRICA ($5</w:t>
      </w:r>
      <w:r w:rsidR="00CA550C">
        <w:rPr>
          <w:rFonts w:ascii="Times New Roman" w:hAnsi="Times New Roman" w:cs="Times New Roman"/>
          <w:sz w:val="24"/>
          <w:szCs w:val="24"/>
        </w:rPr>
        <w:t>0</w:t>
      </w:r>
      <w:r w:rsidR="006A6D3B" w:rsidRPr="007528D2">
        <w:rPr>
          <w:rFonts w:ascii="Times New Roman" w:hAnsi="Times New Roman" w:cs="Times New Roman"/>
          <w:sz w:val="24"/>
          <w:szCs w:val="24"/>
        </w:rPr>
        <w:t>,000.00)</w:t>
      </w:r>
      <w:r w:rsidR="00D62ABB" w:rsidRPr="007528D2">
        <w:rPr>
          <w:rFonts w:ascii="Times New Roman" w:hAnsi="Times New Roman" w:cs="Times New Roman"/>
          <w:sz w:val="24"/>
          <w:szCs w:val="24"/>
        </w:rPr>
        <w:t>;</w:t>
      </w:r>
      <w:r w:rsidR="00D62ABB" w:rsidRPr="007528D2">
        <w:rPr>
          <w:rFonts w:ascii="Times New Roman" w:hAnsi="Times New Roman" w:cs="Times New Roman"/>
          <w:sz w:val="24"/>
          <w:szCs w:val="24"/>
          <w:lang w:val="es-ES"/>
        </w:rPr>
        <w:t xml:space="preserve"> </w:t>
      </w:r>
      <w:r w:rsidR="006A6D3B" w:rsidRPr="007528D2">
        <w:rPr>
          <w:rFonts w:ascii="Times New Roman" w:hAnsi="Times New Roman" w:cs="Times New Roman"/>
          <w:sz w:val="24"/>
          <w:szCs w:val="24"/>
          <w:lang w:val="es-ES"/>
        </w:rPr>
        <w:t>Se Autoriza a la Tesorera Municipal para que pueda transferir de la cuenta de Ahorro Numero 200-200-909575-6 del Banco de Fomento Agropecuario que corresponde a la cuenta del Setenta por Ciento del FODES/</w:t>
      </w:r>
      <w:proofErr w:type="spellStart"/>
      <w:r w:rsidR="006A6D3B" w:rsidRPr="007528D2">
        <w:rPr>
          <w:rFonts w:ascii="Times New Roman" w:hAnsi="Times New Roman" w:cs="Times New Roman"/>
          <w:sz w:val="24"/>
          <w:szCs w:val="24"/>
          <w:lang w:val="es-ES"/>
        </w:rPr>
        <w:t>Isdem</w:t>
      </w:r>
      <w:proofErr w:type="spellEnd"/>
      <w:r w:rsidR="006A6D3B" w:rsidRPr="007528D2">
        <w:rPr>
          <w:rFonts w:ascii="Times New Roman" w:hAnsi="Times New Roman" w:cs="Times New Roman"/>
          <w:sz w:val="24"/>
          <w:szCs w:val="24"/>
          <w:lang w:val="es-ES"/>
        </w:rPr>
        <w:t xml:space="preserve">, la cantidad de </w:t>
      </w:r>
      <w:r w:rsidR="00CA550C">
        <w:rPr>
          <w:rFonts w:ascii="Times New Roman" w:hAnsi="Times New Roman" w:cs="Times New Roman"/>
          <w:sz w:val="24"/>
          <w:szCs w:val="24"/>
          <w:lang w:val="es-ES"/>
        </w:rPr>
        <w:t>CINCUENTA</w:t>
      </w:r>
      <w:r w:rsidR="006A6D3B" w:rsidRPr="007528D2">
        <w:rPr>
          <w:rFonts w:ascii="Times New Roman" w:hAnsi="Times New Roman" w:cs="Times New Roman"/>
          <w:sz w:val="24"/>
          <w:szCs w:val="24"/>
          <w:lang w:val="es-ES"/>
        </w:rPr>
        <w:t xml:space="preserve"> MIL 00/100 DOLARES DE LOS ESTADOS UNIDOS DE NORTE AMÉRICA ($5</w:t>
      </w:r>
      <w:r w:rsidR="00CA550C">
        <w:rPr>
          <w:rFonts w:ascii="Times New Roman" w:hAnsi="Times New Roman" w:cs="Times New Roman"/>
          <w:sz w:val="24"/>
          <w:szCs w:val="24"/>
          <w:lang w:val="es-ES"/>
        </w:rPr>
        <w:t>0</w:t>
      </w:r>
      <w:r w:rsidR="006A6D3B" w:rsidRPr="007528D2">
        <w:rPr>
          <w:rFonts w:ascii="Times New Roman" w:hAnsi="Times New Roman" w:cs="Times New Roman"/>
          <w:sz w:val="24"/>
          <w:szCs w:val="24"/>
          <w:lang w:val="es-ES"/>
        </w:rPr>
        <w:t>,000.00)</w:t>
      </w:r>
      <w:r w:rsidR="007F2473" w:rsidRPr="007528D2">
        <w:rPr>
          <w:rFonts w:ascii="Times New Roman" w:hAnsi="Times New Roman" w:cs="Times New Roman"/>
          <w:sz w:val="24"/>
          <w:szCs w:val="24"/>
          <w:lang w:val="es-ES"/>
        </w:rPr>
        <w:t xml:space="preserve"> a la cuenta que será Aperturada. </w:t>
      </w:r>
      <w:r w:rsidR="00D62ABB" w:rsidRPr="007528D2">
        <w:rPr>
          <w:rFonts w:ascii="Times New Roman" w:hAnsi="Times New Roman" w:cs="Times New Roman"/>
          <w:b/>
          <w:sz w:val="24"/>
          <w:szCs w:val="24"/>
          <w:lang w:val="es-ES"/>
        </w:rPr>
        <w:t>II)</w:t>
      </w:r>
      <w:r w:rsidR="00D62ABB" w:rsidRPr="007528D2">
        <w:rPr>
          <w:rFonts w:ascii="Times New Roman" w:hAnsi="Times New Roman" w:cs="Times New Roman"/>
          <w:sz w:val="24"/>
          <w:szCs w:val="24"/>
        </w:rPr>
        <w:t xml:space="preserve"> </w:t>
      </w:r>
      <w:r w:rsidR="007F2473" w:rsidRPr="007528D2">
        <w:rPr>
          <w:rFonts w:ascii="Times New Roman" w:hAnsi="Times New Roman" w:cs="Times New Roman"/>
          <w:sz w:val="24"/>
          <w:szCs w:val="24"/>
        </w:rPr>
        <w:t xml:space="preserve">TMSPP/ </w:t>
      </w:r>
      <w:r w:rsidR="007A3AB3" w:rsidRPr="007528D2">
        <w:rPr>
          <w:rFonts w:ascii="Times New Roman" w:hAnsi="Times New Roman" w:cs="Times New Roman"/>
          <w:sz w:val="24"/>
          <w:szCs w:val="24"/>
        </w:rPr>
        <w:t>5% FIESTAS PATRONALES E</w:t>
      </w:r>
      <w:r w:rsidR="007F2473" w:rsidRPr="007528D2">
        <w:rPr>
          <w:rFonts w:ascii="Times New Roman" w:hAnsi="Times New Roman" w:cs="Times New Roman"/>
          <w:sz w:val="24"/>
          <w:szCs w:val="24"/>
        </w:rPr>
        <w:t>N HONOR A SAN PEDRO APOSTOL AÑO DOS MIL DIECINUEVE, FONDO COMUN</w:t>
      </w:r>
      <w:r w:rsidR="00D62ABB" w:rsidRPr="007528D2">
        <w:rPr>
          <w:rFonts w:ascii="Times New Roman" w:hAnsi="Times New Roman" w:cs="Times New Roman"/>
          <w:sz w:val="24"/>
          <w:szCs w:val="24"/>
        </w:rPr>
        <w:t xml:space="preserve">. </w:t>
      </w:r>
      <w:r w:rsidR="00D62ABB" w:rsidRPr="007528D2">
        <w:rPr>
          <w:rFonts w:ascii="Times New Roman" w:hAnsi="Times New Roman" w:cs="Times New Roman"/>
          <w:sz w:val="24"/>
          <w:szCs w:val="24"/>
          <w:lang w:val="es-ES"/>
        </w:rPr>
        <w:t xml:space="preserve">Con un monto de apertura de </w:t>
      </w:r>
      <w:r w:rsidR="004E7CF6">
        <w:rPr>
          <w:rFonts w:ascii="Times New Roman" w:hAnsi="Times New Roman" w:cs="Times New Roman"/>
          <w:sz w:val="24"/>
          <w:szCs w:val="24"/>
          <w:lang w:val="es-ES"/>
        </w:rPr>
        <w:t>SIETE</w:t>
      </w:r>
      <w:r w:rsidR="00D62ABB" w:rsidRPr="007528D2">
        <w:rPr>
          <w:rFonts w:ascii="Times New Roman" w:hAnsi="Times New Roman" w:cs="Times New Roman"/>
          <w:sz w:val="24"/>
          <w:szCs w:val="24"/>
          <w:lang w:val="es-ES"/>
        </w:rPr>
        <w:t xml:space="preserve"> MIL 00/100 DOLARES DE LOS ESTADOS UNID</w:t>
      </w:r>
      <w:r w:rsidR="004E7CF6">
        <w:rPr>
          <w:rFonts w:ascii="Times New Roman" w:hAnsi="Times New Roman" w:cs="Times New Roman"/>
          <w:sz w:val="24"/>
          <w:szCs w:val="24"/>
          <w:lang w:val="es-ES"/>
        </w:rPr>
        <w:t>OS DE NORTE AMÉRICA ($7</w:t>
      </w:r>
      <w:r w:rsidR="007F2473" w:rsidRPr="007528D2">
        <w:rPr>
          <w:rFonts w:ascii="Times New Roman" w:hAnsi="Times New Roman" w:cs="Times New Roman"/>
          <w:sz w:val="24"/>
          <w:szCs w:val="24"/>
          <w:lang w:val="es-ES"/>
        </w:rPr>
        <w:t>,000.00</w:t>
      </w:r>
      <w:r w:rsidR="007528D2" w:rsidRPr="007528D2">
        <w:rPr>
          <w:rFonts w:ascii="Times New Roman" w:hAnsi="Times New Roman" w:cs="Times New Roman"/>
          <w:sz w:val="24"/>
          <w:szCs w:val="24"/>
          <w:lang w:val="es-ES"/>
        </w:rPr>
        <w:t>)</w:t>
      </w:r>
      <w:r w:rsidR="007F2473" w:rsidRPr="007528D2">
        <w:rPr>
          <w:rFonts w:ascii="Times New Roman" w:hAnsi="Times New Roman" w:cs="Times New Roman"/>
          <w:sz w:val="24"/>
          <w:szCs w:val="24"/>
          <w:lang w:val="es-ES"/>
        </w:rPr>
        <w:t xml:space="preserve"> Se Autoriza a</w:t>
      </w:r>
      <w:r w:rsidR="007528D2" w:rsidRPr="007528D2">
        <w:rPr>
          <w:rFonts w:ascii="Times New Roman" w:hAnsi="Times New Roman" w:cs="Times New Roman"/>
          <w:sz w:val="24"/>
          <w:szCs w:val="24"/>
          <w:lang w:val="es-ES"/>
        </w:rPr>
        <w:t xml:space="preserve"> </w:t>
      </w:r>
      <w:r w:rsidR="007F2473" w:rsidRPr="007528D2">
        <w:rPr>
          <w:rFonts w:ascii="Times New Roman" w:hAnsi="Times New Roman" w:cs="Times New Roman"/>
          <w:sz w:val="24"/>
          <w:szCs w:val="24"/>
          <w:lang w:val="es-ES"/>
        </w:rPr>
        <w:t>l</w:t>
      </w:r>
      <w:r w:rsidR="007528D2" w:rsidRPr="007528D2">
        <w:rPr>
          <w:rFonts w:ascii="Times New Roman" w:hAnsi="Times New Roman" w:cs="Times New Roman"/>
          <w:sz w:val="24"/>
          <w:szCs w:val="24"/>
          <w:lang w:val="es-ES"/>
        </w:rPr>
        <w:t>a Tesorera</w:t>
      </w:r>
      <w:r w:rsidR="007F2473" w:rsidRPr="007528D2">
        <w:rPr>
          <w:rFonts w:ascii="Times New Roman" w:hAnsi="Times New Roman" w:cs="Times New Roman"/>
          <w:sz w:val="24"/>
          <w:szCs w:val="24"/>
          <w:lang w:val="es-ES"/>
        </w:rPr>
        <w:t xml:space="preserve"> Municipal para que pueda transferir de la cuenta de Ahorro Numero 200-200-909577-2 del Banco de Fomento Agropecuario que corresponde a la cuenta TMSPP/ 5% FIESTAS PATRONALES, PERIODO 2018-2</w:t>
      </w:r>
      <w:r w:rsidR="007528D2" w:rsidRPr="007528D2">
        <w:rPr>
          <w:rFonts w:ascii="Times New Roman" w:hAnsi="Times New Roman" w:cs="Times New Roman"/>
          <w:sz w:val="24"/>
          <w:szCs w:val="24"/>
          <w:lang w:val="es-ES"/>
        </w:rPr>
        <w:t>021</w:t>
      </w:r>
      <w:r w:rsidR="00D62ABB" w:rsidRPr="007528D2">
        <w:rPr>
          <w:rFonts w:ascii="Times New Roman" w:hAnsi="Times New Roman" w:cs="Times New Roman"/>
          <w:sz w:val="24"/>
          <w:szCs w:val="24"/>
          <w:lang w:val="es-ES"/>
        </w:rPr>
        <w:t xml:space="preserve">, la cantidad de </w:t>
      </w:r>
      <w:r w:rsidR="004E7CF6">
        <w:rPr>
          <w:rFonts w:ascii="Times New Roman" w:hAnsi="Times New Roman" w:cs="Times New Roman"/>
          <w:sz w:val="24"/>
          <w:szCs w:val="24"/>
          <w:lang w:val="es-ES"/>
        </w:rPr>
        <w:t>SIETE</w:t>
      </w:r>
      <w:r w:rsidR="007528D2" w:rsidRPr="007528D2">
        <w:rPr>
          <w:rFonts w:ascii="Times New Roman" w:hAnsi="Times New Roman" w:cs="Times New Roman"/>
          <w:sz w:val="24"/>
          <w:szCs w:val="24"/>
          <w:lang w:val="es-ES"/>
        </w:rPr>
        <w:t xml:space="preserve"> MIL 00/100 DOLARES DE LOS ESTADOS UNIDOS DE NORTE AMÉRICA ($</w:t>
      </w:r>
      <w:r w:rsidR="004E7CF6">
        <w:rPr>
          <w:rFonts w:ascii="Times New Roman" w:hAnsi="Times New Roman" w:cs="Times New Roman"/>
          <w:sz w:val="24"/>
          <w:szCs w:val="24"/>
          <w:lang w:val="es-ES"/>
        </w:rPr>
        <w:t>7</w:t>
      </w:r>
      <w:r w:rsidR="007528D2" w:rsidRPr="007528D2">
        <w:rPr>
          <w:rFonts w:ascii="Times New Roman" w:hAnsi="Times New Roman" w:cs="Times New Roman"/>
          <w:sz w:val="24"/>
          <w:szCs w:val="24"/>
          <w:lang w:val="es-ES"/>
        </w:rPr>
        <w:t>,000.00)</w:t>
      </w:r>
      <w:r w:rsidR="00D62ABB" w:rsidRPr="007528D2">
        <w:rPr>
          <w:rFonts w:ascii="Times New Roman" w:hAnsi="Times New Roman" w:cs="Times New Roman"/>
          <w:sz w:val="24"/>
          <w:szCs w:val="24"/>
          <w:lang w:val="es-ES"/>
        </w:rPr>
        <w:t>, a la cuenta que será Aperturada en el Banco de Fomento Agropecuario. Para el movimiento de dichas cuentas será indispensable la firma de la Tesorera Municipal y cualquiera de los dos refrendarios, acompañado del Sello de la Tesorería Municipal. Certifíquese el presente acuerdo y remítase al Banco de Fomento Agropecuario para los efectos legales.</w:t>
      </w:r>
      <w:r w:rsidR="006B21B9" w:rsidRPr="007528D2">
        <w:rPr>
          <w:rFonts w:ascii="Times New Roman" w:hAnsi="Times New Roman" w:cs="Times New Roman"/>
          <w:sz w:val="24"/>
          <w:szCs w:val="24"/>
          <w:lang w:val="es-ES"/>
        </w:rPr>
        <w:t xml:space="preserve"> </w:t>
      </w:r>
      <w:r w:rsidR="0061177B" w:rsidRPr="007528D2">
        <w:rPr>
          <w:rFonts w:ascii="Times New Roman" w:hAnsi="Times New Roman" w:cs="Times New Roman"/>
          <w:sz w:val="24"/>
          <w:szCs w:val="24"/>
          <w:lang w:val="es-ES"/>
        </w:rPr>
        <w:t xml:space="preserve"> </w:t>
      </w:r>
    </w:p>
    <w:p w:rsidR="00926776" w:rsidRPr="007528D2" w:rsidRDefault="00926776" w:rsidP="007528D2">
      <w:pPr>
        <w:spacing w:after="0" w:line="276" w:lineRule="auto"/>
        <w:jc w:val="both"/>
        <w:rPr>
          <w:rFonts w:ascii="Times New Roman" w:hAnsi="Times New Roman" w:cs="Times New Roman"/>
          <w:sz w:val="24"/>
          <w:szCs w:val="24"/>
        </w:rPr>
      </w:pPr>
    </w:p>
    <w:p w:rsidR="007D40F5" w:rsidRPr="00A93507" w:rsidRDefault="007D40F5" w:rsidP="00633D34">
      <w:pPr>
        <w:spacing w:after="0" w:line="276" w:lineRule="auto"/>
        <w:jc w:val="both"/>
        <w:rPr>
          <w:rFonts w:ascii="Times New Roman" w:hAnsi="Times New Roman" w:cs="Times New Roman"/>
          <w:sz w:val="24"/>
          <w:szCs w:val="24"/>
        </w:rPr>
      </w:pPr>
      <w:r w:rsidRPr="00A93507">
        <w:rPr>
          <w:rFonts w:ascii="Times New Roman" w:hAnsi="Times New Roman" w:cs="Times New Roman"/>
          <w:b/>
          <w:sz w:val="24"/>
          <w:szCs w:val="24"/>
        </w:rPr>
        <w:t>ACUERDO NÚMERO DIEZ:</w:t>
      </w:r>
      <w:r w:rsidRPr="00A93507">
        <w:rPr>
          <w:rFonts w:ascii="Times New Roman" w:hAnsi="Times New Roman" w:cs="Times New Roman"/>
          <w:sz w:val="24"/>
          <w:szCs w:val="24"/>
        </w:rPr>
        <w:t xml:space="preserve"> El Concejo Municipal,  CONSIDERANDO: </w:t>
      </w:r>
    </w:p>
    <w:p w:rsidR="00034338" w:rsidRDefault="007D40F5" w:rsidP="00421A0B">
      <w:pPr>
        <w:spacing w:after="0"/>
        <w:jc w:val="both"/>
        <w:rPr>
          <w:rFonts w:ascii="Times New Roman" w:hAnsi="Times New Roman" w:cs="Times New Roman"/>
          <w:sz w:val="24"/>
          <w:szCs w:val="24"/>
        </w:rPr>
      </w:pPr>
      <w:r w:rsidRPr="00A93507">
        <w:rPr>
          <w:rFonts w:ascii="Times New Roman" w:hAnsi="Times New Roman" w:cs="Times New Roman"/>
          <w:sz w:val="24"/>
          <w:szCs w:val="24"/>
        </w:rPr>
        <w:t xml:space="preserve">I- </w:t>
      </w:r>
      <w:r w:rsidR="00C40FA7">
        <w:rPr>
          <w:rFonts w:ascii="Times New Roman" w:hAnsi="Times New Roman" w:cs="Times New Roman"/>
          <w:sz w:val="24"/>
          <w:szCs w:val="24"/>
        </w:rPr>
        <w:t>Que según solicitud d</w:t>
      </w:r>
      <w:r w:rsidR="006340B8">
        <w:rPr>
          <w:rFonts w:ascii="Times New Roman" w:hAnsi="Times New Roman" w:cs="Times New Roman"/>
          <w:sz w:val="24"/>
          <w:szCs w:val="24"/>
        </w:rPr>
        <w:t xml:space="preserve">el Registro del Estado Familiar, </w:t>
      </w:r>
      <w:r w:rsidR="00421A0B">
        <w:rPr>
          <w:rFonts w:ascii="Times New Roman" w:hAnsi="Times New Roman" w:cs="Times New Roman"/>
          <w:sz w:val="24"/>
          <w:szCs w:val="24"/>
        </w:rPr>
        <w:t>presentada por el Jefe de UACI, Arq. Henry Douglas Palacios Montenegro, donde explica la necesidad de reparar el empastado de 1</w:t>
      </w:r>
      <w:r w:rsidR="009C170F">
        <w:rPr>
          <w:rFonts w:ascii="Times New Roman" w:hAnsi="Times New Roman" w:cs="Times New Roman"/>
          <w:sz w:val="24"/>
          <w:szCs w:val="24"/>
        </w:rPr>
        <w:t>1</w:t>
      </w:r>
      <w:r w:rsidR="00421A0B">
        <w:rPr>
          <w:rFonts w:ascii="Times New Roman" w:hAnsi="Times New Roman" w:cs="Times New Roman"/>
          <w:sz w:val="24"/>
          <w:szCs w:val="24"/>
        </w:rPr>
        <w:t xml:space="preserve"> libros de partidas de Nacimientos de los años </w:t>
      </w:r>
      <w:r w:rsidR="009C170F">
        <w:rPr>
          <w:rFonts w:ascii="Times New Roman" w:hAnsi="Times New Roman" w:cs="Times New Roman"/>
          <w:sz w:val="24"/>
          <w:szCs w:val="24"/>
        </w:rPr>
        <w:t>1974, 1979, 1980, 1982, 1983, 5 libros del año 2005 y un  Libro del año 2006, además se empastarán por primera vez los cuatro libros de partidas de nacimiento</w:t>
      </w:r>
      <w:r w:rsidR="00DD398B">
        <w:rPr>
          <w:rFonts w:ascii="Times New Roman" w:hAnsi="Times New Roman" w:cs="Times New Roman"/>
          <w:sz w:val="24"/>
          <w:szCs w:val="24"/>
        </w:rPr>
        <w:t xml:space="preserve"> del año 2018, hacien</w:t>
      </w:r>
      <w:r w:rsidR="008224BF">
        <w:rPr>
          <w:rFonts w:ascii="Times New Roman" w:hAnsi="Times New Roman" w:cs="Times New Roman"/>
          <w:sz w:val="24"/>
          <w:szCs w:val="24"/>
        </w:rPr>
        <w:t>do un total de 15 libros.</w:t>
      </w:r>
    </w:p>
    <w:p w:rsidR="009C170F" w:rsidRDefault="00A7490E" w:rsidP="00421A0B">
      <w:pPr>
        <w:spacing w:after="0"/>
        <w:jc w:val="both"/>
        <w:rPr>
          <w:rFonts w:ascii="Times New Roman" w:hAnsi="Times New Roman" w:cs="Times New Roman"/>
          <w:sz w:val="24"/>
          <w:szCs w:val="24"/>
        </w:rPr>
      </w:pPr>
      <w:r>
        <w:rPr>
          <w:rFonts w:ascii="Times New Roman" w:hAnsi="Times New Roman" w:cs="Times New Roman"/>
          <w:sz w:val="24"/>
          <w:szCs w:val="24"/>
        </w:rPr>
        <w:t xml:space="preserve">II- </w:t>
      </w:r>
      <w:r w:rsidR="008224BF">
        <w:rPr>
          <w:rFonts w:ascii="Times New Roman" w:hAnsi="Times New Roman" w:cs="Times New Roman"/>
          <w:sz w:val="24"/>
          <w:szCs w:val="24"/>
        </w:rPr>
        <w:t xml:space="preserve">Que presenta la requisición de </w:t>
      </w:r>
      <w:r w:rsidR="0073409B">
        <w:rPr>
          <w:rFonts w:ascii="Times New Roman" w:hAnsi="Times New Roman" w:cs="Times New Roman"/>
          <w:sz w:val="24"/>
          <w:szCs w:val="24"/>
        </w:rPr>
        <w:t>cuatro sellos para la Jefatura</w:t>
      </w:r>
      <w:r w:rsidR="008224BF">
        <w:rPr>
          <w:rFonts w:ascii="Times New Roman" w:hAnsi="Times New Roman" w:cs="Times New Roman"/>
          <w:sz w:val="24"/>
          <w:szCs w:val="24"/>
        </w:rPr>
        <w:t xml:space="preserve"> del Registro del Estado Familiar.</w:t>
      </w:r>
    </w:p>
    <w:p w:rsidR="00FD337A" w:rsidRDefault="008224BF" w:rsidP="00FD337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w:t>
      </w:r>
      <w:r w:rsidR="0073409B">
        <w:rPr>
          <w:rFonts w:ascii="Times New Roman" w:hAnsi="Times New Roman" w:cs="Times New Roman"/>
          <w:sz w:val="24"/>
          <w:szCs w:val="24"/>
        </w:rPr>
        <w:t xml:space="preserve">Que según el numeral 14 del Art. 30 del Código Municipal, que literalmente dice: </w:t>
      </w:r>
      <w:r w:rsidR="0073409B" w:rsidRPr="0073409B">
        <w:rPr>
          <w:rFonts w:ascii="Times New Roman" w:hAnsi="Times New Roman" w:cs="Times New Roman"/>
          <w:sz w:val="24"/>
          <w:szCs w:val="24"/>
        </w:rPr>
        <w:t>Son facultades del Concejo: Velar por la buena marcha del gobierno, administración y servicios municipales</w:t>
      </w:r>
      <w:r w:rsidR="005F47DB">
        <w:rPr>
          <w:rFonts w:ascii="Times New Roman" w:hAnsi="Times New Roman" w:cs="Times New Roman"/>
          <w:sz w:val="24"/>
          <w:szCs w:val="24"/>
        </w:rPr>
        <w:t xml:space="preserve">. </w:t>
      </w:r>
      <w:r w:rsidR="005F47DB" w:rsidRPr="005D6DD8">
        <w:rPr>
          <w:rFonts w:ascii="Times New Roman" w:hAnsi="Times New Roman" w:cs="Times New Roman"/>
          <w:b/>
          <w:sz w:val="24"/>
          <w:szCs w:val="24"/>
          <w:lang w:val="es-ES"/>
        </w:rPr>
        <w:t>Por lo tanto el Concejo Municipal en uso de las facultades que le otorga el Código Municipal.  ACUERDA:</w:t>
      </w:r>
      <w:r w:rsidR="005F47DB">
        <w:rPr>
          <w:rFonts w:ascii="Times New Roman" w:hAnsi="Times New Roman" w:cs="Times New Roman"/>
          <w:b/>
          <w:sz w:val="24"/>
          <w:szCs w:val="24"/>
          <w:lang w:val="es-ES"/>
        </w:rPr>
        <w:t xml:space="preserve"> 1) </w:t>
      </w:r>
      <w:r w:rsidR="005F47DB" w:rsidRPr="005F47DB">
        <w:rPr>
          <w:rFonts w:ascii="Times New Roman" w:hAnsi="Times New Roman" w:cs="Times New Roman"/>
          <w:sz w:val="24"/>
          <w:szCs w:val="24"/>
          <w:lang w:val="es-ES"/>
        </w:rPr>
        <w:t xml:space="preserve">Aprobar y Autorizar la restauración de 11 libros </w:t>
      </w:r>
      <w:r w:rsidR="008F3E60">
        <w:rPr>
          <w:rFonts w:ascii="Times New Roman" w:hAnsi="Times New Roman" w:cs="Times New Roman"/>
          <w:sz w:val="24"/>
          <w:szCs w:val="24"/>
          <w:lang w:val="es-ES"/>
        </w:rPr>
        <w:t xml:space="preserve">de Partidas de Nacimiento </w:t>
      </w:r>
      <w:r w:rsidR="005F47DB" w:rsidRPr="005F47DB">
        <w:rPr>
          <w:rFonts w:ascii="Times New Roman" w:hAnsi="Times New Roman" w:cs="Times New Roman"/>
          <w:sz w:val="24"/>
          <w:szCs w:val="24"/>
          <w:lang w:val="es-ES"/>
        </w:rPr>
        <w:t xml:space="preserve">del Registro del </w:t>
      </w:r>
      <w:r w:rsidR="005F47DB">
        <w:rPr>
          <w:rFonts w:ascii="Times New Roman" w:hAnsi="Times New Roman" w:cs="Times New Roman"/>
          <w:sz w:val="24"/>
          <w:szCs w:val="24"/>
          <w:lang w:val="es-ES"/>
        </w:rPr>
        <w:t>E</w:t>
      </w:r>
      <w:r w:rsidR="005F47DB" w:rsidRPr="005F47DB">
        <w:rPr>
          <w:rFonts w:ascii="Times New Roman" w:hAnsi="Times New Roman" w:cs="Times New Roman"/>
          <w:sz w:val="24"/>
          <w:szCs w:val="24"/>
          <w:lang w:val="es-ES"/>
        </w:rPr>
        <w:t xml:space="preserve">stado Familiar </w:t>
      </w:r>
      <w:r w:rsidR="005F47DB">
        <w:rPr>
          <w:rFonts w:ascii="Times New Roman" w:hAnsi="Times New Roman" w:cs="Times New Roman"/>
          <w:sz w:val="24"/>
          <w:szCs w:val="24"/>
          <w:lang w:val="es-ES"/>
        </w:rPr>
        <w:t xml:space="preserve">por su deterioro debido al largo tiempo de su uso, con un precio de Veintidós dólares 00/100 de Los Estados Unidos de Norte América ($22.00) cada uno, </w:t>
      </w:r>
      <w:r w:rsidR="005F47DB">
        <w:rPr>
          <w:rFonts w:ascii="Times New Roman" w:hAnsi="Times New Roman" w:cs="Times New Roman"/>
          <w:sz w:val="24"/>
          <w:szCs w:val="24"/>
          <w:lang w:val="es-ES"/>
        </w:rPr>
        <w:lastRenderedPageBreak/>
        <w:t>haciendo un monto Total de DOSCIENTOS CUARENTA Y DOS 00/100 DÓLARES DE LOS ESTADOS UNIDOS DE NORTE AMÉRICA ($242.00)</w:t>
      </w:r>
      <w:r w:rsidR="008B5B32">
        <w:rPr>
          <w:rFonts w:ascii="Times New Roman" w:hAnsi="Times New Roman" w:cs="Times New Roman"/>
          <w:sz w:val="24"/>
          <w:szCs w:val="24"/>
          <w:lang w:val="es-ES"/>
        </w:rPr>
        <w:t xml:space="preserve">. </w:t>
      </w:r>
      <w:r w:rsidR="008B5B32" w:rsidRPr="008F3E60">
        <w:rPr>
          <w:rFonts w:ascii="Times New Roman" w:hAnsi="Times New Roman" w:cs="Times New Roman"/>
          <w:b/>
          <w:sz w:val="24"/>
          <w:szCs w:val="24"/>
          <w:lang w:val="es-ES"/>
        </w:rPr>
        <w:t>2)</w:t>
      </w:r>
      <w:r w:rsidR="008B5B32">
        <w:rPr>
          <w:rFonts w:ascii="Times New Roman" w:hAnsi="Times New Roman" w:cs="Times New Roman"/>
          <w:sz w:val="24"/>
          <w:szCs w:val="24"/>
          <w:lang w:val="es-ES"/>
        </w:rPr>
        <w:t xml:space="preserve"> </w:t>
      </w:r>
      <w:r w:rsidR="008B5B32" w:rsidRPr="005F47DB">
        <w:rPr>
          <w:rFonts w:ascii="Times New Roman" w:hAnsi="Times New Roman" w:cs="Times New Roman"/>
          <w:sz w:val="24"/>
          <w:szCs w:val="24"/>
          <w:lang w:val="es-ES"/>
        </w:rPr>
        <w:t>Aprobar y Autorizar</w:t>
      </w:r>
      <w:r w:rsidR="008B5B32">
        <w:rPr>
          <w:rFonts w:ascii="Times New Roman" w:hAnsi="Times New Roman" w:cs="Times New Roman"/>
          <w:sz w:val="24"/>
          <w:szCs w:val="24"/>
          <w:lang w:val="es-ES"/>
        </w:rPr>
        <w:t xml:space="preserve"> </w:t>
      </w:r>
      <w:r w:rsidR="008F3E60">
        <w:rPr>
          <w:rFonts w:ascii="Times New Roman" w:hAnsi="Times New Roman" w:cs="Times New Roman"/>
          <w:sz w:val="24"/>
          <w:szCs w:val="24"/>
          <w:lang w:val="es-ES"/>
        </w:rPr>
        <w:t xml:space="preserve">el empastado de 4 libros de Partidas de Nacimiento por primera vez del año 2018 con un precio de Veinte dólares 00/100 de Los Estados Unidos de Norte América ($20.00) cada uno, haciendo un monto Total de OCHENTA 00/100 DÓLARES DE LOS ESTADOS UNIDOS DE NORTE AMÉRICA ($80.00). </w:t>
      </w:r>
      <w:r w:rsidR="008F3E60" w:rsidRPr="00FD337A">
        <w:rPr>
          <w:rFonts w:ascii="Times New Roman" w:hAnsi="Times New Roman" w:cs="Times New Roman"/>
          <w:b/>
          <w:sz w:val="24"/>
          <w:szCs w:val="24"/>
          <w:lang w:val="es-ES"/>
        </w:rPr>
        <w:t>3)</w:t>
      </w:r>
      <w:r w:rsidR="008F3E60">
        <w:rPr>
          <w:rFonts w:ascii="Times New Roman" w:hAnsi="Times New Roman" w:cs="Times New Roman"/>
          <w:sz w:val="24"/>
          <w:szCs w:val="24"/>
          <w:lang w:val="es-ES"/>
        </w:rPr>
        <w:t xml:space="preserve"> </w:t>
      </w:r>
      <w:r w:rsidR="008F3E60" w:rsidRPr="005F47DB">
        <w:rPr>
          <w:rFonts w:ascii="Times New Roman" w:hAnsi="Times New Roman" w:cs="Times New Roman"/>
          <w:sz w:val="24"/>
          <w:szCs w:val="24"/>
          <w:lang w:val="es-ES"/>
        </w:rPr>
        <w:t>Aprobar y Autorizar</w:t>
      </w:r>
      <w:r w:rsidR="008F3E60">
        <w:rPr>
          <w:rFonts w:ascii="Times New Roman" w:hAnsi="Times New Roman" w:cs="Times New Roman"/>
          <w:sz w:val="24"/>
          <w:szCs w:val="24"/>
          <w:lang w:val="es-ES"/>
        </w:rPr>
        <w:t xml:space="preserve"> la compra de dos sellos para El Registro del Estado Familiar 7X8 centímetros, con un precio de Trece 50/100 Dólares de Los Estados Unidos de Norte América ($13.50) cada uno, haciendo un monto Total de VEINTISIETE 00/100 DÓLARES DE LOS ESTADOS UNIDOS DE NORTE AMÉRICA ($27.00). </w:t>
      </w:r>
      <w:r w:rsidR="008F3E60" w:rsidRPr="00FD337A">
        <w:rPr>
          <w:rFonts w:ascii="Times New Roman" w:hAnsi="Times New Roman" w:cs="Times New Roman"/>
          <w:b/>
          <w:sz w:val="24"/>
          <w:szCs w:val="24"/>
          <w:lang w:val="es-ES"/>
        </w:rPr>
        <w:t>4)</w:t>
      </w:r>
      <w:r w:rsidR="005E3DCD">
        <w:rPr>
          <w:rFonts w:ascii="Times New Roman" w:hAnsi="Times New Roman" w:cs="Times New Roman"/>
          <w:sz w:val="24"/>
          <w:szCs w:val="24"/>
          <w:lang w:val="es-ES"/>
        </w:rPr>
        <w:t xml:space="preserve"> </w:t>
      </w:r>
      <w:r w:rsidR="005E3DCD" w:rsidRPr="005F47DB">
        <w:rPr>
          <w:rFonts w:ascii="Times New Roman" w:hAnsi="Times New Roman" w:cs="Times New Roman"/>
          <w:sz w:val="24"/>
          <w:szCs w:val="24"/>
          <w:lang w:val="es-ES"/>
        </w:rPr>
        <w:t>Aprobar y Autorizar</w:t>
      </w:r>
      <w:r w:rsidR="005E3DCD">
        <w:rPr>
          <w:rFonts w:ascii="Times New Roman" w:hAnsi="Times New Roman" w:cs="Times New Roman"/>
          <w:sz w:val="24"/>
          <w:szCs w:val="24"/>
          <w:lang w:val="es-ES"/>
        </w:rPr>
        <w:t xml:space="preserve"> la compra de dos sellos para El Registro del Estado Familiar 4X4 centímetros, con un precio de Siete 00/100 Dólares de Los Estados Unidos de Norte América ($7.00) cada uno, haciendo un monto Total de CATORCE 00/100 DÓLARES DE LOS ESTADOS UNIDOS DE NORTE AMÉRICA ($14.00).</w:t>
      </w:r>
      <w:r w:rsidR="003454DA">
        <w:rPr>
          <w:rFonts w:ascii="Times New Roman" w:hAnsi="Times New Roman" w:cs="Times New Roman"/>
          <w:sz w:val="24"/>
          <w:szCs w:val="24"/>
          <w:lang w:val="es-ES"/>
        </w:rPr>
        <w:t xml:space="preserve"> </w:t>
      </w:r>
      <w:r w:rsidR="00FD337A" w:rsidRPr="00FD337A">
        <w:rPr>
          <w:rFonts w:ascii="Times New Roman" w:hAnsi="Times New Roman" w:cs="Times New Roman"/>
          <w:b/>
          <w:sz w:val="24"/>
          <w:szCs w:val="24"/>
          <w:lang w:val="es-ES"/>
        </w:rPr>
        <w:t>5)</w:t>
      </w:r>
      <w:r w:rsidR="00FD337A">
        <w:rPr>
          <w:rFonts w:ascii="Times New Roman" w:hAnsi="Times New Roman" w:cs="Times New Roman"/>
          <w:sz w:val="24"/>
          <w:szCs w:val="24"/>
          <w:lang w:val="es-ES"/>
        </w:rPr>
        <w:t xml:space="preserve"> </w:t>
      </w:r>
      <w:r w:rsidR="00FD337A" w:rsidRPr="003913CA">
        <w:rPr>
          <w:rFonts w:ascii="Times New Roman" w:hAnsi="Times New Roman" w:cs="Times New Roman"/>
          <w:sz w:val="24"/>
          <w:szCs w:val="24"/>
        </w:rPr>
        <w:t xml:space="preserve">Se autoriza al Jefe de la Unidad de Adquisiciones y Contrataciones Institucional, Arq. Henry Douglas Palacios Montenegro, realizar el proceso correspondiente </w:t>
      </w:r>
      <w:r w:rsidR="00DB0DE7">
        <w:rPr>
          <w:rFonts w:ascii="Times New Roman" w:hAnsi="Times New Roman" w:cs="Times New Roman"/>
          <w:sz w:val="24"/>
          <w:szCs w:val="24"/>
        </w:rPr>
        <w:t>de las disposiciones anteriormente detalladas</w:t>
      </w:r>
      <w:r w:rsidR="00FD337A">
        <w:rPr>
          <w:rFonts w:ascii="Times New Roman" w:hAnsi="Times New Roman" w:cs="Times New Roman"/>
          <w:sz w:val="24"/>
          <w:szCs w:val="24"/>
        </w:rPr>
        <w:t xml:space="preserve">. </w:t>
      </w:r>
      <w:r w:rsidR="00FD337A">
        <w:rPr>
          <w:rFonts w:ascii="Times New Roman" w:hAnsi="Times New Roman" w:cs="Times New Roman"/>
          <w:b/>
          <w:sz w:val="24"/>
          <w:szCs w:val="24"/>
        </w:rPr>
        <w:t>6</w:t>
      </w:r>
      <w:r w:rsidR="00FD337A" w:rsidRPr="004B6E71">
        <w:rPr>
          <w:rFonts w:ascii="Times New Roman" w:hAnsi="Times New Roman" w:cs="Times New Roman"/>
          <w:b/>
          <w:sz w:val="24"/>
          <w:szCs w:val="24"/>
        </w:rPr>
        <w:t>)</w:t>
      </w:r>
      <w:r w:rsidR="00FD337A" w:rsidRPr="003913CA">
        <w:rPr>
          <w:rFonts w:ascii="Times New Roman" w:hAnsi="Times New Roman" w:cs="Times New Roman"/>
          <w:sz w:val="24"/>
          <w:szCs w:val="24"/>
        </w:rPr>
        <w:t xml:space="preserve"> se autoriza a la Tesorera Municipal, </w:t>
      </w:r>
      <w:r w:rsidR="00FD337A" w:rsidRPr="003913CA">
        <w:rPr>
          <w:rFonts w:ascii="Times New Roman" w:hAnsi="Times New Roman" w:cs="Times New Roman"/>
          <w:sz w:val="24"/>
          <w:szCs w:val="24"/>
          <w:lang w:val="es-ES"/>
        </w:rPr>
        <w:t xml:space="preserve">Licda. </w:t>
      </w:r>
      <w:r w:rsidR="00FD337A" w:rsidRPr="003913CA">
        <w:rPr>
          <w:rFonts w:ascii="Times New Roman" w:hAnsi="Times New Roman" w:cs="Times New Roman"/>
          <w:sz w:val="24"/>
          <w:szCs w:val="24"/>
        </w:rPr>
        <w:t xml:space="preserve">Mayra Lissethe Renderos de Vásquez, para que pueda erogar </w:t>
      </w:r>
      <w:r w:rsidR="005E2615">
        <w:rPr>
          <w:rFonts w:ascii="Times New Roman" w:hAnsi="Times New Roman" w:cs="Times New Roman"/>
          <w:sz w:val="24"/>
          <w:szCs w:val="24"/>
        </w:rPr>
        <w:t xml:space="preserve">la Cantidad de TRESCIENTOS SESENTA Y TRES 00/100 DÓLARES DE LOS ESTADOS UNIDOS DE NORTE AMERICA ($363.00) de </w:t>
      </w:r>
      <w:r w:rsidR="00FD337A" w:rsidRPr="003913CA">
        <w:rPr>
          <w:rFonts w:ascii="Times New Roman" w:hAnsi="Times New Roman" w:cs="Times New Roman"/>
          <w:sz w:val="24"/>
          <w:szCs w:val="24"/>
        </w:rPr>
        <w:t>los fondos correspondientes</w:t>
      </w:r>
      <w:r w:rsidR="00FD337A">
        <w:rPr>
          <w:rFonts w:ascii="Times New Roman" w:hAnsi="Times New Roman" w:cs="Times New Roman"/>
          <w:sz w:val="24"/>
          <w:szCs w:val="24"/>
        </w:rPr>
        <w:t xml:space="preserve"> de la Cuenta Bancaria FONDOS DEL 25% FODES ISDEM, PERIODO 2018-2021</w:t>
      </w:r>
      <w:r w:rsidR="00FD337A" w:rsidRPr="003913CA">
        <w:rPr>
          <w:rFonts w:ascii="Times New Roman" w:hAnsi="Times New Roman" w:cs="Times New Roman"/>
          <w:sz w:val="24"/>
          <w:szCs w:val="24"/>
        </w:rPr>
        <w:t xml:space="preserve">. </w:t>
      </w:r>
      <w:r w:rsidR="00FD337A" w:rsidRPr="00FD337A">
        <w:rPr>
          <w:rFonts w:ascii="Times New Roman" w:hAnsi="Times New Roman" w:cs="Times New Roman"/>
          <w:b/>
          <w:sz w:val="24"/>
          <w:szCs w:val="24"/>
        </w:rPr>
        <w:t>7)</w:t>
      </w:r>
      <w:r w:rsidR="00FD337A">
        <w:rPr>
          <w:rFonts w:ascii="Times New Roman" w:hAnsi="Times New Roman" w:cs="Times New Roman"/>
          <w:sz w:val="24"/>
          <w:szCs w:val="24"/>
        </w:rPr>
        <w:t xml:space="preserve"> Se autoriza a la Encargada del</w:t>
      </w:r>
      <w:r w:rsidR="00FD337A" w:rsidRPr="003913CA">
        <w:rPr>
          <w:rFonts w:ascii="Times New Roman" w:hAnsi="Times New Roman" w:cs="Times New Roman"/>
          <w:sz w:val="24"/>
          <w:szCs w:val="24"/>
        </w:rPr>
        <w:t xml:space="preserve"> </w:t>
      </w:r>
      <w:r w:rsidR="00FD337A">
        <w:rPr>
          <w:rFonts w:ascii="Times New Roman" w:hAnsi="Times New Roman" w:cs="Times New Roman"/>
          <w:sz w:val="24"/>
          <w:szCs w:val="24"/>
        </w:rPr>
        <w:t>Presupuesto</w:t>
      </w:r>
      <w:r w:rsidR="00FD337A" w:rsidRPr="003913CA">
        <w:rPr>
          <w:rFonts w:ascii="Times New Roman" w:hAnsi="Times New Roman" w:cs="Times New Roman"/>
          <w:sz w:val="24"/>
          <w:szCs w:val="24"/>
        </w:rPr>
        <w:t xml:space="preserve"> Municipal para descargar en las cifras correspondientes del presupuesto Municipal vigente. Comuníquese-.</w:t>
      </w:r>
    </w:p>
    <w:p w:rsidR="008224BF" w:rsidRPr="005F47DB" w:rsidRDefault="008224BF" w:rsidP="00421A0B">
      <w:pPr>
        <w:spacing w:after="0"/>
        <w:jc w:val="both"/>
        <w:rPr>
          <w:rFonts w:ascii="Times New Roman" w:hAnsi="Times New Roman" w:cs="Times New Roman"/>
          <w:sz w:val="24"/>
          <w:szCs w:val="24"/>
        </w:rPr>
      </w:pPr>
    </w:p>
    <w:p w:rsidR="001D6BFC" w:rsidRPr="004D10BC" w:rsidRDefault="001D6BFC" w:rsidP="00926776">
      <w:pPr>
        <w:spacing w:after="0" w:line="276" w:lineRule="auto"/>
        <w:jc w:val="both"/>
        <w:rPr>
          <w:rFonts w:ascii="Times New Roman" w:hAnsi="Times New Roman" w:cs="Times New Roman"/>
          <w:sz w:val="24"/>
          <w:szCs w:val="24"/>
        </w:rPr>
      </w:pPr>
      <w:r w:rsidRPr="004D10BC">
        <w:rPr>
          <w:rFonts w:ascii="Times New Roman" w:hAnsi="Times New Roman" w:cs="Times New Roman"/>
          <w:b/>
          <w:sz w:val="24"/>
          <w:szCs w:val="24"/>
        </w:rPr>
        <w:t>ACUERDO NÚMERO ONCE:</w:t>
      </w:r>
      <w:r w:rsidRPr="004D10BC">
        <w:rPr>
          <w:rFonts w:ascii="Times New Roman" w:hAnsi="Times New Roman" w:cs="Times New Roman"/>
          <w:sz w:val="24"/>
          <w:szCs w:val="24"/>
        </w:rPr>
        <w:t xml:space="preserve"> El Concejo Municipal,  CONSIDERANDO: </w:t>
      </w:r>
    </w:p>
    <w:p w:rsidR="006F7E87" w:rsidRPr="004D10BC" w:rsidRDefault="001D6BFC" w:rsidP="00926776">
      <w:pPr>
        <w:pStyle w:val="m3893669821011561080xmsonormal"/>
        <w:shd w:val="clear" w:color="auto" w:fill="FFFFFF"/>
        <w:spacing w:before="0" w:beforeAutospacing="0" w:after="0" w:afterAutospacing="0" w:line="276" w:lineRule="auto"/>
        <w:jc w:val="both"/>
        <w:rPr>
          <w:rFonts w:ascii="Calibri" w:hAnsi="Calibri" w:cs="Calibri"/>
          <w:color w:val="222222"/>
        </w:rPr>
      </w:pPr>
      <w:r w:rsidRPr="004D10BC">
        <w:t xml:space="preserve">I- </w:t>
      </w:r>
      <w:r w:rsidR="006F7E87" w:rsidRPr="004D10BC">
        <w:rPr>
          <w:color w:val="222222"/>
        </w:rPr>
        <w:t xml:space="preserve">Que ha esta reunión de Concejo Municipal, tal como lo establece el </w:t>
      </w:r>
      <w:r w:rsidR="00F37D96" w:rsidRPr="004D10BC">
        <w:rPr>
          <w:color w:val="222222"/>
        </w:rPr>
        <w:t>artículo</w:t>
      </w:r>
      <w:r w:rsidR="006F7E87" w:rsidRPr="004D10BC">
        <w:rPr>
          <w:color w:val="222222"/>
        </w:rPr>
        <w:t xml:space="preserve"> 38 de las Normas de Auditoria Interna para el Sector Gubernamental para informar al pleno acerca de los avances de su trabajo se hace presente la licenciada Iris Griselda Mendoza, quien tiene las funciones de auditora interna, ante lo que presenta la propuesta de modificación al Plan Anual de Trabajo de auditoria para el ejercicio dos mil diecinueve, ya que se ha visto con la limitante en cuanto al proceso de la información brindada para llevar de manera adecuada los procesos que se </w:t>
      </w:r>
      <w:r w:rsidR="00F37D96" w:rsidRPr="004D10BC">
        <w:rPr>
          <w:color w:val="222222"/>
        </w:rPr>
        <w:t>había</w:t>
      </w:r>
      <w:r w:rsidR="006F7E87" w:rsidRPr="004D10BC">
        <w:rPr>
          <w:color w:val="222222"/>
        </w:rPr>
        <w:t xml:space="preserve"> planteado, lo cual afecta el alcance para lograr realizar los procesos que se deben llevar según el cronograma de trabajo, tomando en cuenta lo dispuesto en el articulo33 de las Normas de Auditoria Interna para el Sector Gubernamental, el cual establece entre otros: "...</w:t>
      </w:r>
      <w:r w:rsidR="00F37D96" w:rsidRPr="004D10BC">
        <w:rPr>
          <w:color w:val="222222"/>
        </w:rPr>
        <w:t>Así</w:t>
      </w:r>
      <w:r w:rsidR="006F7E87" w:rsidRPr="004D10BC">
        <w:rPr>
          <w:color w:val="222222"/>
        </w:rPr>
        <w:t xml:space="preserve"> mismo debe informar sobre las implicaciones o impactos que conlleva una limitación en los recursos solicitados"</w:t>
      </w:r>
    </w:p>
    <w:p w:rsidR="006F7E87" w:rsidRPr="004D10BC" w:rsidRDefault="006F7E87" w:rsidP="00926776">
      <w:pPr>
        <w:pStyle w:val="m3893669821011561080xmsonormal"/>
        <w:shd w:val="clear" w:color="auto" w:fill="FFFFFF"/>
        <w:spacing w:before="0" w:beforeAutospacing="0" w:after="0" w:afterAutospacing="0" w:line="276" w:lineRule="auto"/>
        <w:jc w:val="both"/>
        <w:rPr>
          <w:rFonts w:ascii="Calibri" w:hAnsi="Calibri" w:cs="Calibri"/>
          <w:color w:val="222222"/>
        </w:rPr>
      </w:pPr>
      <w:r w:rsidRPr="004D10BC">
        <w:rPr>
          <w:color w:val="222222"/>
        </w:rPr>
        <w:t xml:space="preserve">II- Que el artículo 34 de las Normas de Auditoría Interna para el Sector Gubernamental, establece “El Responsable de Auditoría Interna, en cumplimiento a la Ley de la Corte de Cuentas de la República, deberá remitir a la Corte, el Plan Anual de Trabajo y su modificaciones, previo conocimiento de la Máxima Autoridad, por lo que en esta ocasión </w:t>
      </w:r>
      <w:r w:rsidR="00F37D96" w:rsidRPr="004D10BC">
        <w:rPr>
          <w:color w:val="222222"/>
        </w:rPr>
        <w:t>está</w:t>
      </w:r>
      <w:r w:rsidRPr="004D10BC">
        <w:rPr>
          <w:color w:val="222222"/>
        </w:rPr>
        <w:t xml:space="preserve"> dando a conocer limitantes que tiene y a su vez comentar que los expedientes de proyectos que se han ejecutado desde el mes de mayo del año que finalizó no le han sido proporcionados para poder ejecutar de manera correcta los procesos del examen en cuanto a los proyectos.</w:t>
      </w:r>
    </w:p>
    <w:p w:rsidR="006F7E87" w:rsidRPr="004D10BC" w:rsidRDefault="006F7E87" w:rsidP="00926776">
      <w:pPr>
        <w:pStyle w:val="m3893669821011561080xmsonormal"/>
        <w:shd w:val="clear" w:color="auto" w:fill="FFFFFF"/>
        <w:spacing w:before="0" w:beforeAutospacing="0" w:after="0" w:afterAutospacing="0" w:line="276" w:lineRule="auto"/>
        <w:jc w:val="both"/>
        <w:rPr>
          <w:rFonts w:ascii="Calibri" w:hAnsi="Calibri" w:cs="Calibri"/>
          <w:color w:val="222222"/>
        </w:rPr>
      </w:pPr>
      <w:r w:rsidRPr="004D10BC">
        <w:rPr>
          <w:color w:val="222222"/>
        </w:rPr>
        <w:t xml:space="preserve">III- Otro elemento a tomar en cuenta es la situación en cuanto a la información que se </w:t>
      </w:r>
      <w:r w:rsidR="00F37D96" w:rsidRPr="004D10BC">
        <w:rPr>
          <w:color w:val="222222"/>
        </w:rPr>
        <w:t>está</w:t>
      </w:r>
      <w:r w:rsidRPr="004D10BC">
        <w:rPr>
          <w:color w:val="222222"/>
        </w:rPr>
        <w:t xml:space="preserve"> procesando en el SAFIM, ya que la información en estos momentos aún no se encuentra actualizada y los documentos </w:t>
      </w:r>
      <w:r w:rsidR="00F37D96" w:rsidRPr="004D10BC">
        <w:rPr>
          <w:color w:val="222222"/>
        </w:rPr>
        <w:t>están</w:t>
      </w:r>
      <w:r w:rsidRPr="004D10BC">
        <w:rPr>
          <w:color w:val="222222"/>
        </w:rPr>
        <w:t xml:space="preserve"> siendo utilizados por las unidades en dicha actualización; </w:t>
      </w:r>
      <w:r w:rsidR="00F37D96" w:rsidRPr="004D10BC">
        <w:rPr>
          <w:color w:val="222222"/>
        </w:rPr>
        <w:t>así</w:t>
      </w:r>
      <w:r w:rsidRPr="004D10BC">
        <w:rPr>
          <w:color w:val="222222"/>
        </w:rPr>
        <w:t xml:space="preserve"> que en vista de </w:t>
      </w:r>
      <w:r w:rsidRPr="004D10BC">
        <w:rPr>
          <w:color w:val="222222"/>
        </w:rPr>
        <w:lastRenderedPageBreak/>
        <w:t xml:space="preserve">esos acontecimientos este Concejo ve con buenos ojos que se </w:t>
      </w:r>
      <w:r w:rsidR="00F37D96" w:rsidRPr="004D10BC">
        <w:rPr>
          <w:color w:val="222222"/>
        </w:rPr>
        <w:t>amplíe</w:t>
      </w:r>
      <w:r w:rsidRPr="004D10BC">
        <w:rPr>
          <w:color w:val="222222"/>
        </w:rPr>
        <w:t xml:space="preserve"> el tiempo para revisar los proyectos que no le fueron proporcionados y que de igual manera pueda contar con la información para elegir una muestra, y </w:t>
      </w:r>
      <w:r w:rsidR="00F37D96" w:rsidRPr="004D10BC">
        <w:rPr>
          <w:color w:val="222222"/>
        </w:rPr>
        <w:t>así</w:t>
      </w:r>
      <w:r w:rsidRPr="004D10BC">
        <w:rPr>
          <w:color w:val="222222"/>
        </w:rPr>
        <w:t xml:space="preserve"> posteriormente pueda verificar lo que considere oportuno para sus </w:t>
      </w:r>
      <w:r w:rsidR="00F37D96" w:rsidRPr="004D10BC">
        <w:rPr>
          <w:color w:val="222222"/>
        </w:rPr>
        <w:t>exámenes</w:t>
      </w:r>
      <w:r w:rsidRPr="004D10BC">
        <w:rPr>
          <w:color w:val="222222"/>
        </w:rPr>
        <w:t xml:space="preserve"> especiales.</w:t>
      </w:r>
    </w:p>
    <w:p w:rsidR="006F7E87" w:rsidRPr="004D10BC" w:rsidRDefault="006F7E87" w:rsidP="00926776">
      <w:pPr>
        <w:pStyle w:val="m3893669821011561080xmsonormal"/>
        <w:shd w:val="clear" w:color="auto" w:fill="FFFFFF"/>
        <w:spacing w:before="0" w:beforeAutospacing="0" w:after="0" w:afterAutospacing="0" w:line="276" w:lineRule="auto"/>
        <w:jc w:val="both"/>
        <w:rPr>
          <w:rFonts w:ascii="Calibri" w:hAnsi="Calibri" w:cs="Calibri"/>
          <w:color w:val="222222"/>
        </w:rPr>
      </w:pPr>
      <w:r w:rsidRPr="004D10BC">
        <w:rPr>
          <w:color w:val="222222"/>
        </w:rPr>
        <w:t>IV. Que a su vez en el artículo 36 de la Ley de la Corte de Cuentas de la República, se indica lo siguiente: “Las unidades de auditoría interna presentarán a la Corte, a más tardar el treinta y uno de marzo de cada año, su plan de trabajo para el siguiente ejercicio fiscal y le informarán por escrito de inmediato, de cualquier modificación que se le hiciere. El incumplimiento a lo anterior, hará incurrir en responsabilidad administrativa al Jefe de la Unidad de Auditoría Interna”. </w:t>
      </w:r>
      <w:r w:rsidRPr="004D10BC">
        <w:rPr>
          <w:b/>
          <w:bCs/>
          <w:color w:val="222222"/>
        </w:rPr>
        <w:t>Por lo tanto el Concejo Municipal en uso de las facultades que le otorga el Código Municipal. ACUERDA</w:t>
      </w:r>
      <w:r w:rsidRPr="004D10BC">
        <w:rPr>
          <w:color w:val="222222"/>
        </w:rPr>
        <w:t xml:space="preserve">: Dar por aprobada la Modificación II que ha sido propuesta en referencia al Plan Anual de Trabajo de Auditoría, para el presente ejercicio que se desarrolla a partir del 01 de enero hasta el 31 de diciembre de Dos Mil Diecinueve; en cuanto a la realización de dos </w:t>
      </w:r>
      <w:r w:rsidR="00F37D96" w:rsidRPr="004D10BC">
        <w:rPr>
          <w:color w:val="222222"/>
        </w:rPr>
        <w:t>exámenes</w:t>
      </w:r>
      <w:r w:rsidRPr="004D10BC">
        <w:rPr>
          <w:color w:val="222222"/>
        </w:rPr>
        <w:t xml:space="preserve"> especiales que se detallan en el referido plan para que en cumplimiento de los considerandos anteriores dicha Modificación sea remitida a la honorable Corte de Cuentas. Comuníquese-.</w:t>
      </w:r>
    </w:p>
    <w:p w:rsidR="0078346B" w:rsidRDefault="0078346B" w:rsidP="00F37D96">
      <w:pPr>
        <w:spacing w:after="0" w:line="276" w:lineRule="auto"/>
        <w:jc w:val="both"/>
        <w:rPr>
          <w:rFonts w:ascii="Times New Roman" w:hAnsi="Times New Roman" w:cs="Times New Roman"/>
          <w:b/>
          <w:sz w:val="24"/>
          <w:szCs w:val="24"/>
        </w:rPr>
      </w:pPr>
    </w:p>
    <w:p w:rsidR="00550487" w:rsidRPr="00205BA7" w:rsidRDefault="00550487" w:rsidP="004D10BC">
      <w:pPr>
        <w:spacing w:after="0" w:line="276" w:lineRule="auto"/>
        <w:jc w:val="both"/>
        <w:rPr>
          <w:rFonts w:ascii="Times New Roman" w:hAnsi="Times New Roman" w:cs="Times New Roman"/>
          <w:sz w:val="24"/>
          <w:szCs w:val="24"/>
        </w:rPr>
      </w:pPr>
      <w:r w:rsidRPr="00205BA7">
        <w:rPr>
          <w:rFonts w:ascii="Times New Roman" w:hAnsi="Times New Roman" w:cs="Times New Roman"/>
          <w:b/>
          <w:sz w:val="24"/>
          <w:szCs w:val="24"/>
        </w:rPr>
        <w:t xml:space="preserve">ACUERDO NÚMERO </w:t>
      </w:r>
      <w:r>
        <w:rPr>
          <w:rFonts w:ascii="Times New Roman" w:hAnsi="Times New Roman" w:cs="Times New Roman"/>
          <w:b/>
          <w:sz w:val="24"/>
          <w:szCs w:val="24"/>
        </w:rPr>
        <w:t>DOC</w:t>
      </w:r>
      <w:r w:rsidRPr="00205BA7">
        <w:rPr>
          <w:rFonts w:ascii="Times New Roman" w:hAnsi="Times New Roman" w:cs="Times New Roman"/>
          <w:b/>
          <w:sz w:val="24"/>
          <w:szCs w:val="24"/>
        </w:rPr>
        <w:t>E:</w:t>
      </w:r>
      <w:r w:rsidRPr="00205BA7">
        <w:rPr>
          <w:rFonts w:ascii="Times New Roman" w:hAnsi="Times New Roman" w:cs="Times New Roman"/>
          <w:sz w:val="24"/>
          <w:szCs w:val="24"/>
        </w:rPr>
        <w:t xml:space="preserve"> El Concejo Municipal,  CONSIDERANDO: </w:t>
      </w:r>
    </w:p>
    <w:p w:rsidR="00236479" w:rsidRDefault="00550487" w:rsidP="004D10BC">
      <w:pPr>
        <w:spacing w:after="0" w:line="276" w:lineRule="auto"/>
        <w:jc w:val="both"/>
        <w:rPr>
          <w:rFonts w:ascii="Times New Roman" w:hAnsi="Times New Roman" w:cs="Times New Roman"/>
          <w:sz w:val="24"/>
          <w:szCs w:val="24"/>
        </w:rPr>
      </w:pPr>
      <w:r w:rsidRPr="00205BA7">
        <w:rPr>
          <w:rFonts w:ascii="Times New Roman" w:hAnsi="Times New Roman" w:cs="Times New Roman"/>
          <w:sz w:val="24"/>
          <w:szCs w:val="24"/>
        </w:rPr>
        <w:t>I-</w:t>
      </w:r>
      <w:r>
        <w:rPr>
          <w:rFonts w:ascii="Times New Roman" w:hAnsi="Times New Roman" w:cs="Times New Roman"/>
          <w:sz w:val="24"/>
          <w:szCs w:val="24"/>
        </w:rPr>
        <w:t xml:space="preserve"> </w:t>
      </w:r>
      <w:r w:rsidR="00644768">
        <w:rPr>
          <w:rFonts w:ascii="Times New Roman" w:hAnsi="Times New Roman" w:cs="Times New Roman"/>
          <w:sz w:val="24"/>
          <w:szCs w:val="24"/>
        </w:rPr>
        <w:t xml:space="preserve">Que según el Art. 6 del Decreto Municipal, de la Alcaldía de San Pedro Perulapan: </w:t>
      </w:r>
      <w:r w:rsidR="00644768" w:rsidRPr="00644768">
        <w:rPr>
          <w:rFonts w:ascii="Times New Roman" w:hAnsi="Times New Roman" w:cs="Times New Roman"/>
          <w:sz w:val="24"/>
          <w:szCs w:val="24"/>
        </w:rPr>
        <w:t>CALIDADES O CATEGORIAS DE LOS RECONOCIMIENTOS CIUDADANOS QUE CONCEDE EL MUNICIPIO DE SAN PEDRO PERULAPAN, DEPARTAMENTO DE CUSCATLAN.</w:t>
      </w:r>
      <w:r w:rsidR="00644768">
        <w:rPr>
          <w:rFonts w:ascii="Times New Roman" w:hAnsi="Times New Roman" w:cs="Times New Roman"/>
          <w:sz w:val="24"/>
          <w:szCs w:val="24"/>
        </w:rPr>
        <w:t xml:space="preserve"> Donde expone: </w:t>
      </w:r>
      <w:r w:rsidR="00644768" w:rsidRPr="00FC3B35">
        <w:rPr>
          <w:rFonts w:ascii="Times New Roman" w:hAnsi="Times New Roman" w:cs="Times New Roman"/>
          <w:sz w:val="24"/>
          <w:szCs w:val="24"/>
        </w:rPr>
        <w:t>Para hacer efectivos los reconocimientos regulados en el presente Decreto, deberá ser motivado a solicitud de los miembros de la población del municipio, por personeros que no residen dentro del municipio, es decir al interior del país, y por el Concejo Municipal, o directamente por el Alcalde Municipal, en todo previa evaluación de una comisión que será nombrada por el ente colegiado y del cual será parte con dos de sus miembros propietarios o suplentes, no superando la cantidad de seis miembros la comisión plena, resultando los cuatro miembros restantes por personas de alto nivel de moralidad e integridad notoria de la población civil del municipio.</w:t>
      </w:r>
      <w:r w:rsidR="00644768">
        <w:rPr>
          <w:rFonts w:ascii="Times New Roman" w:hAnsi="Times New Roman" w:cs="Times New Roman"/>
          <w:sz w:val="24"/>
          <w:szCs w:val="24"/>
        </w:rPr>
        <w:t xml:space="preserve"> </w:t>
      </w:r>
      <w:r w:rsidR="00644768" w:rsidRPr="00FC3B35">
        <w:rPr>
          <w:rFonts w:ascii="Times New Roman" w:hAnsi="Times New Roman" w:cs="Times New Roman"/>
          <w:sz w:val="24"/>
          <w:szCs w:val="24"/>
        </w:rPr>
        <w:t>Posteriormente y dentro de un término no mayor a cinco días, la comisión enviará al pleno la opinión de otorgar el reconocimiento y la definición de la categoría a otorgar.</w:t>
      </w:r>
      <w:r w:rsidR="00644768">
        <w:rPr>
          <w:rFonts w:ascii="Times New Roman" w:hAnsi="Times New Roman" w:cs="Times New Roman"/>
          <w:sz w:val="24"/>
          <w:szCs w:val="24"/>
        </w:rPr>
        <w:t xml:space="preserve"> </w:t>
      </w:r>
      <w:r w:rsidR="00644768" w:rsidRPr="00FC3B35">
        <w:rPr>
          <w:rFonts w:ascii="Times New Roman" w:hAnsi="Times New Roman" w:cs="Times New Roman"/>
          <w:sz w:val="24"/>
          <w:szCs w:val="24"/>
        </w:rPr>
        <w:t>De ello deberá emitirse el  Acuerdo Municipal.</w:t>
      </w:r>
    </w:p>
    <w:p w:rsidR="00644768" w:rsidRPr="00FF1AB0" w:rsidRDefault="00236479" w:rsidP="0064476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Que ha solicitud de la Asociación Cuscatleca en Acción se evaluará la trayectoria y labor del profesor José Bruno Pablo, para lo cual es necesario realizar el nombramiento de una comisión que procure </w:t>
      </w:r>
      <w:r w:rsidR="00FF1AB0">
        <w:rPr>
          <w:rFonts w:ascii="Times New Roman" w:hAnsi="Times New Roman" w:cs="Times New Roman"/>
          <w:sz w:val="24"/>
          <w:szCs w:val="24"/>
        </w:rPr>
        <w:t xml:space="preserve">establecer con esmero dichas diligencias.  </w:t>
      </w:r>
      <w:r w:rsidR="00644768" w:rsidRPr="00644768">
        <w:rPr>
          <w:rFonts w:ascii="Times New Roman" w:hAnsi="Times New Roman" w:cs="Times New Roman"/>
          <w:b/>
          <w:sz w:val="24"/>
          <w:szCs w:val="24"/>
        </w:rPr>
        <w:t>Por lo tanto el Concejo Municipal en uso de las facultades que le otorga el Código Municipal. ACUERDA:</w:t>
      </w:r>
      <w:r w:rsidR="00644768">
        <w:rPr>
          <w:rFonts w:ascii="Times New Roman" w:hAnsi="Times New Roman" w:cs="Times New Roman"/>
          <w:b/>
          <w:sz w:val="24"/>
          <w:szCs w:val="24"/>
        </w:rPr>
        <w:t xml:space="preserve"> </w:t>
      </w:r>
      <w:r w:rsidR="00FF1AB0" w:rsidRPr="00FF1AB0">
        <w:rPr>
          <w:rFonts w:ascii="Times New Roman" w:hAnsi="Times New Roman" w:cs="Times New Roman"/>
          <w:sz w:val="24"/>
          <w:szCs w:val="24"/>
        </w:rPr>
        <w:t>1)</w:t>
      </w:r>
      <w:r w:rsidR="00FF1AB0">
        <w:rPr>
          <w:rFonts w:ascii="Times New Roman" w:hAnsi="Times New Roman" w:cs="Times New Roman"/>
          <w:b/>
          <w:sz w:val="24"/>
          <w:szCs w:val="24"/>
        </w:rPr>
        <w:t xml:space="preserve"> </w:t>
      </w:r>
      <w:r w:rsidRPr="00FF1AB0">
        <w:rPr>
          <w:rFonts w:ascii="Times New Roman" w:hAnsi="Times New Roman" w:cs="Times New Roman"/>
          <w:sz w:val="24"/>
          <w:szCs w:val="24"/>
        </w:rPr>
        <w:t>Nombrar</w:t>
      </w:r>
      <w:r>
        <w:rPr>
          <w:rFonts w:ascii="Times New Roman" w:hAnsi="Times New Roman" w:cs="Times New Roman"/>
          <w:b/>
          <w:sz w:val="24"/>
          <w:szCs w:val="24"/>
        </w:rPr>
        <w:t xml:space="preserve"> </w:t>
      </w:r>
      <w:r w:rsidR="00FF1AB0" w:rsidRPr="00FF1AB0">
        <w:rPr>
          <w:rFonts w:ascii="Times New Roman" w:hAnsi="Times New Roman" w:cs="Times New Roman"/>
          <w:sz w:val="24"/>
          <w:szCs w:val="24"/>
        </w:rPr>
        <w:t>la comisión de evaluación de la trayectoria y labor del profesor José Bruno Pablo</w:t>
      </w:r>
      <w:r w:rsidR="00FF1AB0">
        <w:rPr>
          <w:rFonts w:ascii="Times New Roman" w:hAnsi="Times New Roman" w:cs="Times New Roman"/>
          <w:sz w:val="24"/>
          <w:szCs w:val="24"/>
        </w:rPr>
        <w:t xml:space="preserve">, a las siguientes personas: Por parte del Concejo Municipal a los señores: Oscar Armando Joaquín Vivas, Síndico Municipal y Maritza Carolina Martínez de Martínez, Séptima Regidora </w:t>
      </w:r>
      <w:r w:rsidR="00F87E76">
        <w:rPr>
          <w:rFonts w:ascii="Times New Roman" w:hAnsi="Times New Roman" w:cs="Times New Roman"/>
          <w:sz w:val="24"/>
          <w:szCs w:val="24"/>
        </w:rPr>
        <w:t>Propietaria</w:t>
      </w:r>
      <w:r w:rsidR="00FF1AB0">
        <w:rPr>
          <w:rFonts w:ascii="Times New Roman" w:hAnsi="Times New Roman" w:cs="Times New Roman"/>
          <w:sz w:val="24"/>
          <w:szCs w:val="24"/>
        </w:rPr>
        <w:t>. Por parte de la Sociedad Civil a los señores: José Martín Zelaya, Saúl López Beltrán, Juan Gilberto Beltrán y Fátima Yaneth Vásquez</w:t>
      </w:r>
      <w:r w:rsidR="00252846">
        <w:rPr>
          <w:rFonts w:ascii="Times New Roman" w:hAnsi="Times New Roman" w:cs="Times New Roman"/>
          <w:sz w:val="24"/>
          <w:szCs w:val="24"/>
        </w:rPr>
        <w:t>. 2) Emitir opinión de</w:t>
      </w:r>
      <w:r w:rsidR="00FF1AB0">
        <w:rPr>
          <w:rFonts w:ascii="Times New Roman" w:hAnsi="Times New Roman" w:cs="Times New Roman"/>
          <w:sz w:val="24"/>
          <w:szCs w:val="24"/>
        </w:rPr>
        <w:t xml:space="preserve">l reconocimiento </w:t>
      </w:r>
      <w:r w:rsidR="00FF1AB0" w:rsidRPr="00FC3B35">
        <w:rPr>
          <w:rFonts w:ascii="Times New Roman" w:hAnsi="Times New Roman" w:cs="Times New Roman"/>
          <w:sz w:val="24"/>
          <w:szCs w:val="24"/>
        </w:rPr>
        <w:t>y la definición de la categoría a otorgar</w:t>
      </w:r>
      <w:r w:rsidR="00FF1AB0">
        <w:rPr>
          <w:rFonts w:ascii="Times New Roman" w:hAnsi="Times New Roman" w:cs="Times New Roman"/>
          <w:sz w:val="24"/>
          <w:szCs w:val="24"/>
        </w:rPr>
        <w:t xml:space="preserve"> al evaluado</w:t>
      </w:r>
      <w:r w:rsidR="007C426A">
        <w:rPr>
          <w:rFonts w:ascii="Times New Roman" w:hAnsi="Times New Roman" w:cs="Times New Roman"/>
          <w:sz w:val="24"/>
          <w:szCs w:val="24"/>
        </w:rPr>
        <w:t xml:space="preserve">, </w:t>
      </w:r>
      <w:r w:rsidR="007C426A" w:rsidRPr="007C426A">
        <w:rPr>
          <w:rFonts w:ascii="Times New Roman" w:hAnsi="Times New Roman" w:cs="Times New Roman"/>
          <w:sz w:val="24"/>
          <w:szCs w:val="24"/>
        </w:rPr>
        <w:t>en el término de 5 días para que el Concejo Resuelva a la brevedad posible, de conformidad al Art. 6 del Decreto. </w:t>
      </w:r>
      <w:r w:rsidR="00FF1AB0">
        <w:rPr>
          <w:rFonts w:ascii="Times New Roman" w:hAnsi="Times New Roman" w:cs="Times New Roman"/>
          <w:sz w:val="24"/>
          <w:szCs w:val="24"/>
        </w:rPr>
        <w:t>Comuníquese.-</w:t>
      </w:r>
    </w:p>
    <w:p w:rsidR="00371B43" w:rsidRDefault="00371B43" w:rsidP="00E778C7">
      <w:pPr>
        <w:spacing w:after="0"/>
        <w:jc w:val="both"/>
        <w:rPr>
          <w:rFonts w:ascii="Times New Roman" w:hAnsi="Times New Roman" w:cs="Times New Roman"/>
          <w:sz w:val="24"/>
          <w:szCs w:val="24"/>
        </w:rPr>
      </w:pPr>
    </w:p>
    <w:p w:rsidR="004D5CD6" w:rsidRPr="000D559E" w:rsidRDefault="004D5CD6" w:rsidP="00E778C7">
      <w:pPr>
        <w:spacing w:after="0"/>
        <w:jc w:val="both"/>
        <w:rPr>
          <w:rFonts w:ascii="Times New Roman" w:hAnsi="Times New Roman" w:cs="Times New Roman"/>
          <w:sz w:val="24"/>
          <w:szCs w:val="24"/>
        </w:rPr>
      </w:pPr>
      <w:r w:rsidRPr="000D559E">
        <w:rPr>
          <w:rFonts w:ascii="Times New Roman" w:hAnsi="Times New Roman" w:cs="Times New Roman"/>
          <w:sz w:val="24"/>
          <w:szCs w:val="24"/>
        </w:rPr>
        <w:lastRenderedPageBreak/>
        <w:t>Finalizando la presente sesión, y no habiendo nada más que hacer constar, se cierra la presente acta que firmamos.</w:t>
      </w:r>
    </w:p>
    <w:p w:rsidR="0021321F" w:rsidRPr="000D559E" w:rsidRDefault="0021321F" w:rsidP="004D353F">
      <w:pPr>
        <w:spacing w:after="0" w:line="276" w:lineRule="auto"/>
        <w:jc w:val="both"/>
        <w:rPr>
          <w:rFonts w:ascii="Times New Roman" w:hAnsi="Times New Roman" w:cs="Times New Roman"/>
          <w:sz w:val="24"/>
          <w:szCs w:val="24"/>
        </w:rPr>
      </w:pPr>
    </w:p>
    <w:p w:rsidR="00CF38FD" w:rsidRDefault="00CF38FD" w:rsidP="004D353F">
      <w:pPr>
        <w:spacing w:after="0" w:line="276" w:lineRule="auto"/>
        <w:jc w:val="both"/>
        <w:rPr>
          <w:rFonts w:ascii="Times New Roman" w:hAnsi="Times New Roman" w:cs="Times New Roman"/>
          <w:sz w:val="24"/>
          <w:szCs w:val="24"/>
        </w:rPr>
      </w:pPr>
    </w:p>
    <w:p w:rsidR="00DA71AB" w:rsidRPr="000D559E" w:rsidRDefault="00DA71AB"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Coronel</w:t>
      </w:r>
      <w:r w:rsidRPr="000D559E">
        <w:rPr>
          <w:rFonts w:ascii="Times New Roman" w:hAnsi="Times New Roman" w:cs="Times New Roman"/>
          <w:color w:val="244061" w:themeColor="accent1" w:themeShade="80"/>
          <w:sz w:val="24"/>
          <w:szCs w:val="24"/>
        </w:rPr>
        <w:t xml:space="preserve"> </w:t>
      </w:r>
      <w:r w:rsidRPr="000D559E">
        <w:rPr>
          <w:rFonts w:ascii="Times New Roman" w:hAnsi="Times New Roman" w:cs="Times New Roman"/>
          <w:sz w:val="24"/>
          <w:szCs w:val="24"/>
        </w:rPr>
        <w:t>Oswald Sibrian  Miranda</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Oscar Armando Joaquín Vivas</w:t>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Alcalde Municipal</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 xml:space="preserve"> Síndico Municipal</w:t>
      </w:r>
    </w:p>
    <w:p w:rsidR="004D353F" w:rsidRDefault="004D353F" w:rsidP="004D353F">
      <w:pPr>
        <w:spacing w:after="0" w:line="276" w:lineRule="auto"/>
        <w:jc w:val="both"/>
        <w:rPr>
          <w:rFonts w:ascii="Times New Roman" w:hAnsi="Times New Roman" w:cs="Times New Roman"/>
          <w:sz w:val="24"/>
          <w:szCs w:val="24"/>
        </w:rPr>
      </w:pPr>
    </w:p>
    <w:p w:rsidR="00DA71AB" w:rsidRDefault="00DA71AB" w:rsidP="004D353F">
      <w:pPr>
        <w:spacing w:after="0" w:line="276" w:lineRule="auto"/>
        <w:jc w:val="both"/>
        <w:rPr>
          <w:rFonts w:ascii="Times New Roman" w:hAnsi="Times New Roman" w:cs="Times New Roman"/>
          <w:sz w:val="24"/>
          <w:szCs w:val="24"/>
        </w:rPr>
      </w:pPr>
    </w:p>
    <w:p w:rsidR="00212D83" w:rsidRPr="000D559E" w:rsidRDefault="00212D83"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Héc</w:t>
      </w:r>
      <w:r w:rsidR="00DD3440">
        <w:rPr>
          <w:rFonts w:ascii="Times New Roman" w:hAnsi="Times New Roman" w:cs="Times New Roman"/>
          <w:sz w:val="24"/>
          <w:szCs w:val="24"/>
        </w:rPr>
        <w:t>tor Ismael Estrada Vásquez</w:t>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t xml:space="preserve"> </w:t>
      </w:r>
      <w:r w:rsidRPr="000D559E">
        <w:rPr>
          <w:rFonts w:ascii="Times New Roman" w:hAnsi="Times New Roman" w:cs="Times New Roman"/>
          <w:sz w:val="24"/>
          <w:szCs w:val="24"/>
        </w:rPr>
        <w:t>Medardo Benítez López</w:t>
      </w:r>
      <w:r w:rsidRPr="000D559E">
        <w:rPr>
          <w:rFonts w:ascii="Times New Roman" w:hAnsi="Times New Roman" w:cs="Times New Roman"/>
          <w:sz w:val="24"/>
          <w:szCs w:val="24"/>
        </w:rPr>
        <w:tab/>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Pr</w:t>
      </w:r>
      <w:r w:rsidR="00250A2B">
        <w:rPr>
          <w:rFonts w:ascii="Times New Roman" w:hAnsi="Times New Roman" w:cs="Times New Roman"/>
          <w:sz w:val="24"/>
          <w:szCs w:val="24"/>
        </w:rPr>
        <w:t xml:space="preserve">imer Regidor Propietario </w:t>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t xml:space="preserve"> </w:t>
      </w:r>
      <w:r w:rsidRPr="000D559E">
        <w:rPr>
          <w:rFonts w:ascii="Times New Roman" w:hAnsi="Times New Roman" w:cs="Times New Roman"/>
          <w:sz w:val="24"/>
          <w:szCs w:val="24"/>
        </w:rPr>
        <w:t>Segundo Regidor Propietario</w:t>
      </w:r>
    </w:p>
    <w:p w:rsidR="004D353F" w:rsidRPr="000D559E" w:rsidRDefault="004D353F" w:rsidP="004D353F">
      <w:pPr>
        <w:spacing w:after="0" w:line="276" w:lineRule="auto"/>
        <w:jc w:val="both"/>
        <w:rPr>
          <w:rFonts w:ascii="Times New Roman" w:hAnsi="Times New Roman" w:cs="Times New Roman"/>
          <w:sz w:val="24"/>
          <w:szCs w:val="24"/>
        </w:rPr>
      </w:pPr>
    </w:p>
    <w:p w:rsidR="00A128A2" w:rsidRDefault="00A128A2" w:rsidP="004D353F">
      <w:pPr>
        <w:spacing w:after="0" w:line="276" w:lineRule="auto"/>
        <w:jc w:val="both"/>
        <w:rPr>
          <w:rFonts w:ascii="Times New Roman" w:hAnsi="Times New Roman" w:cs="Times New Roman"/>
        </w:rPr>
      </w:pPr>
    </w:p>
    <w:p w:rsidR="00DA71AB" w:rsidRDefault="00DA71AB"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DA71AB" w:rsidRDefault="00DA71AB" w:rsidP="004D353F">
      <w:pPr>
        <w:spacing w:after="0" w:line="276" w:lineRule="auto"/>
        <w:jc w:val="both"/>
        <w:rPr>
          <w:rFonts w:ascii="Times New Roman" w:hAnsi="Times New Roman" w:cs="Times New Roman"/>
          <w:sz w:val="20"/>
          <w:szCs w:val="20"/>
        </w:rPr>
      </w:pPr>
    </w:p>
    <w:p w:rsidR="00DA71AB" w:rsidRDefault="00DA71AB"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Sexto Regidor Propietario</w:t>
      </w:r>
    </w:p>
    <w:p w:rsidR="004D353F" w:rsidRDefault="004D353F" w:rsidP="004D353F">
      <w:pPr>
        <w:spacing w:after="0" w:line="276" w:lineRule="auto"/>
        <w:jc w:val="both"/>
        <w:rPr>
          <w:rFonts w:ascii="Times New Roman" w:hAnsi="Times New Roman" w:cs="Times New Roman"/>
          <w:sz w:val="20"/>
          <w:szCs w:val="20"/>
        </w:rPr>
      </w:pPr>
    </w:p>
    <w:p w:rsidR="00B309E1" w:rsidRDefault="00B309E1" w:rsidP="004D353F">
      <w:pPr>
        <w:spacing w:after="0" w:line="276" w:lineRule="auto"/>
        <w:jc w:val="both"/>
        <w:rPr>
          <w:rFonts w:ascii="Times New Roman" w:hAnsi="Times New Roman" w:cs="Times New Roman"/>
          <w:sz w:val="20"/>
          <w:szCs w:val="20"/>
        </w:rPr>
      </w:pPr>
      <w:bookmarkStart w:id="0" w:name="_GoBack"/>
      <w:bookmarkEnd w:id="0"/>
    </w:p>
    <w:p w:rsidR="00CA1A33" w:rsidRDefault="00CA1A33" w:rsidP="004D353F">
      <w:pPr>
        <w:spacing w:after="0" w:line="276" w:lineRule="auto"/>
        <w:jc w:val="both"/>
        <w:rPr>
          <w:rFonts w:ascii="Times New Roman" w:hAnsi="Times New Roman" w:cs="Times New Roman"/>
          <w:sz w:val="20"/>
          <w:szCs w:val="20"/>
        </w:rPr>
      </w:pPr>
    </w:p>
    <w:p w:rsidR="00DA71AB" w:rsidRPr="004D353F" w:rsidRDefault="00DA71A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rPr>
      </w:pPr>
    </w:p>
    <w:p w:rsidR="00DA71AB" w:rsidRDefault="00DA71AB"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Segundo Regidor Suplente</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p>
    <w:p w:rsidR="00DA71AB" w:rsidRPr="004D353F" w:rsidRDefault="00DA71AB" w:rsidP="004D353F">
      <w:pPr>
        <w:spacing w:after="0" w:line="276" w:lineRule="auto"/>
        <w:jc w:val="both"/>
        <w:rPr>
          <w:rFonts w:ascii="Times New Roman" w:hAnsi="Times New Roman" w:cs="Times New Roman"/>
        </w:rPr>
      </w:pPr>
    </w:p>
    <w:p w:rsidR="00CA1A33"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r>
      <w:r w:rsidR="00250A2B">
        <w:rPr>
          <w:rFonts w:ascii="Times New Roman" w:hAnsi="Times New Roman" w:cs="Times New Roman"/>
        </w:rPr>
        <w:t xml:space="preserve"> </w:t>
      </w:r>
      <w:r w:rsidR="00477C99">
        <w:rPr>
          <w:rFonts w:ascii="Times New Roman" w:hAnsi="Times New Roman" w:cs="Times New Roman"/>
        </w:rPr>
        <w:t>Cuarta Regidora Suplente</w:t>
      </w:r>
      <w:r w:rsidR="00477C99">
        <w:rPr>
          <w:rFonts w:ascii="Times New Roman" w:hAnsi="Times New Roman" w:cs="Times New Roman"/>
        </w:rPr>
        <w:tab/>
      </w:r>
      <w:r w:rsidR="00477C99">
        <w:rPr>
          <w:rFonts w:ascii="Times New Roman" w:hAnsi="Times New Roman" w:cs="Times New Roman"/>
        </w:rPr>
        <w:tab/>
      </w:r>
    </w:p>
    <w:p w:rsidR="00CA1A33" w:rsidRDefault="00265AA8" w:rsidP="00CF38FD">
      <w:pPr>
        <w:tabs>
          <w:tab w:val="left" w:pos="4065"/>
        </w:tabs>
        <w:spacing w:after="0" w:line="276" w:lineRule="auto"/>
        <w:ind w:left="2124"/>
        <w:rPr>
          <w:rFonts w:ascii="Times New Roman" w:hAnsi="Times New Roman" w:cs="Times New Roman"/>
        </w:rPr>
      </w:pPr>
      <w:r>
        <w:rPr>
          <w:rFonts w:ascii="Times New Roman" w:hAnsi="Times New Roman" w:cs="Times New Roman"/>
        </w:rPr>
        <w:tab/>
      </w:r>
    </w:p>
    <w:p w:rsidR="00CF38FD" w:rsidRDefault="008E5D1B" w:rsidP="004D353F">
      <w:pPr>
        <w:spacing w:after="0" w:line="276" w:lineRule="auto"/>
        <w:ind w:left="2124"/>
        <w:rPr>
          <w:rFonts w:ascii="Times New Roman" w:hAnsi="Times New Roman" w:cs="Times New Roman"/>
        </w:rPr>
      </w:pPr>
      <w:r>
        <w:rPr>
          <w:rFonts w:ascii="Times New Roman" w:hAnsi="Times New Roman" w:cs="Times New Roman"/>
        </w:rPr>
        <w:t xml:space="preserve">    </w:t>
      </w:r>
    </w:p>
    <w:p w:rsidR="00DA71AB" w:rsidRDefault="00DA71AB"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4161E3">
      <w:headerReference w:type="default" r:id="rId9"/>
      <w:pgSz w:w="12240" w:h="15840"/>
      <w:pgMar w:top="1021" w:right="1134"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B5E" w:rsidRDefault="00C61B5E" w:rsidP="00B54923">
      <w:pPr>
        <w:spacing w:after="0" w:line="240" w:lineRule="auto"/>
      </w:pPr>
      <w:r>
        <w:separator/>
      </w:r>
    </w:p>
  </w:endnote>
  <w:endnote w:type="continuationSeparator" w:id="0">
    <w:p w:rsidR="00C61B5E" w:rsidRDefault="00C61B5E"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B5E" w:rsidRDefault="00C61B5E" w:rsidP="00B54923">
      <w:pPr>
        <w:spacing w:after="0" w:line="240" w:lineRule="auto"/>
      </w:pPr>
      <w:r>
        <w:separator/>
      </w:r>
    </w:p>
  </w:footnote>
  <w:footnote w:type="continuationSeparator" w:id="0">
    <w:p w:rsidR="00C61B5E" w:rsidRDefault="00C61B5E"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911" w:rsidRPr="005D6085" w:rsidRDefault="00485911">
    <w:pPr>
      <w:pStyle w:val="Encabezado"/>
      <w:rPr>
        <w:u w:val="double"/>
      </w:rPr>
    </w:pPr>
    <w:r w:rsidRPr="005D6085">
      <w:rPr>
        <w:u w:val="double"/>
      </w:rPr>
      <w:t>Libro de Actas y Acuerdos, Alcaldía Municipal de San Pedro Perulapan, Departamento de Cuscatlán.</w:t>
    </w:r>
  </w:p>
  <w:p w:rsidR="00485911" w:rsidRDefault="0048591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3549FF"/>
    <w:multiLevelType w:val="hybridMultilevel"/>
    <w:tmpl w:val="57BACBFA"/>
    <w:lvl w:ilvl="0" w:tplc="ED82544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3"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34FD13D5"/>
    <w:multiLevelType w:val="hybridMultilevel"/>
    <w:tmpl w:val="BDFE6F1C"/>
    <w:lvl w:ilvl="0" w:tplc="EBE08452">
      <w:start w:val="3"/>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715D4A8E"/>
    <w:multiLevelType w:val="multilevel"/>
    <w:tmpl w:val="C2361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001323"/>
    <w:multiLevelType w:val="hybridMultilevel"/>
    <w:tmpl w:val="026EB0AA"/>
    <w:lvl w:ilvl="0" w:tplc="9204121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7DB83F74"/>
    <w:multiLevelType w:val="hybridMultilevel"/>
    <w:tmpl w:val="C9F8D6D2"/>
    <w:lvl w:ilvl="0" w:tplc="B20C0FCE">
      <w:start w:val="1"/>
      <w:numFmt w:val="upperRoman"/>
      <w:lvlText w:val="%1."/>
      <w:lvlJc w:val="right"/>
      <w:pPr>
        <w:ind w:left="720" w:hanging="360"/>
      </w:pPr>
      <w:rPr>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5"/>
  </w:num>
  <w:num w:numId="5">
    <w:abstractNumId w:val="1"/>
  </w:num>
  <w:num w:numId="6">
    <w:abstractNumId w:val="4"/>
  </w:num>
  <w:num w:numId="7">
    <w:abstractNumId w:val="8"/>
  </w:num>
  <w:num w:numId="8">
    <w:abstractNumId w:val="0"/>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246"/>
    <w:rsid w:val="000013FD"/>
    <w:rsid w:val="00001698"/>
    <w:rsid w:val="00001B84"/>
    <w:rsid w:val="00001C8E"/>
    <w:rsid w:val="00001DD9"/>
    <w:rsid w:val="00001FE1"/>
    <w:rsid w:val="000022B8"/>
    <w:rsid w:val="00002534"/>
    <w:rsid w:val="0000256F"/>
    <w:rsid w:val="00002897"/>
    <w:rsid w:val="00002A28"/>
    <w:rsid w:val="00002BE9"/>
    <w:rsid w:val="00002C20"/>
    <w:rsid w:val="00003035"/>
    <w:rsid w:val="0000315A"/>
    <w:rsid w:val="00003371"/>
    <w:rsid w:val="000034B1"/>
    <w:rsid w:val="000035A8"/>
    <w:rsid w:val="00003C1E"/>
    <w:rsid w:val="000043EC"/>
    <w:rsid w:val="00004771"/>
    <w:rsid w:val="00005206"/>
    <w:rsid w:val="00005332"/>
    <w:rsid w:val="00005352"/>
    <w:rsid w:val="0000542C"/>
    <w:rsid w:val="00006081"/>
    <w:rsid w:val="000067EA"/>
    <w:rsid w:val="0000681B"/>
    <w:rsid w:val="00006861"/>
    <w:rsid w:val="000068E1"/>
    <w:rsid w:val="00007664"/>
    <w:rsid w:val="000077F8"/>
    <w:rsid w:val="00007942"/>
    <w:rsid w:val="000079DB"/>
    <w:rsid w:val="00007EF8"/>
    <w:rsid w:val="000100FB"/>
    <w:rsid w:val="00010309"/>
    <w:rsid w:val="00010785"/>
    <w:rsid w:val="00010C7C"/>
    <w:rsid w:val="00010E18"/>
    <w:rsid w:val="00010EDB"/>
    <w:rsid w:val="00011246"/>
    <w:rsid w:val="00011385"/>
    <w:rsid w:val="000113CB"/>
    <w:rsid w:val="00011501"/>
    <w:rsid w:val="000119AC"/>
    <w:rsid w:val="00011AD4"/>
    <w:rsid w:val="00012756"/>
    <w:rsid w:val="00012A38"/>
    <w:rsid w:val="00012AF4"/>
    <w:rsid w:val="0001302A"/>
    <w:rsid w:val="000132ED"/>
    <w:rsid w:val="00013378"/>
    <w:rsid w:val="00013F32"/>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413"/>
    <w:rsid w:val="00024764"/>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31B"/>
    <w:rsid w:val="000306B8"/>
    <w:rsid w:val="000308A0"/>
    <w:rsid w:val="00030E6E"/>
    <w:rsid w:val="00031203"/>
    <w:rsid w:val="00031391"/>
    <w:rsid w:val="00031775"/>
    <w:rsid w:val="00031C94"/>
    <w:rsid w:val="00031CA7"/>
    <w:rsid w:val="00031DF9"/>
    <w:rsid w:val="00032881"/>
    <w:rsid w:val="00033154"/>
    <w:rsid w:val="00033374"/>
    <w:rsid w:val="000333DC"/>
    <w:rsid w:val="000339CB"/>
    <w:rsid w:val="00033AD3"/>
    <w:rsid w:val="00033CA2"/>
    <w:rsid w:val="00033FD3"/>
    <w:rsid w:val="00034096"/>
    <w:rsid w:val="00034338"/>
    <w:rsid w:val="00034532"/>
    <w:rsid w:val="00034736"/>
    <w:rsid w:val="00034883"/>
    <w:rsid w:val="00034C64"/>
    <w:rsid w:val="00034F33"/>
    <w:rsid w:val="00035154"/>
    <w:rsid w:val="0003591E"/>
    <w:rsid w:val="000359F3"/>
    <w:rsid w:val="00036AD8"/>
    <w:rsid w:val="00036B4D"/>
    <w:rsid w:val="00036CC0"/>
    <w:rsid w:val="00036E95"/>
    <w:rsid w:val="0003716A"/>
    <w:rsid w:val="00037234"/>
    <w:rsid w:val="00037716"/>
    <w:rsid w:val="00037AB7"/>
    <w:rsid w:val="00037B9C"/>
    <w:rsid w:val="00037F34"/>
    <w:rsid w:val="000400EB"/>
    <w:rsid w:val="00040506"/>
    <w:rsid w:val="00040626"/>
    <w:rsid w:val="000406C1"/>
    <w:rsid w:val="000408E8"/>
    <w:rsid w:val="00040D58"/>
    <w:rsid w:val="00040FBF"/>
    <w:rsid w:val="000415E3"/>
    <w:rsid w:val="0004176F"/>
    <w:rsid w:val="00041A33"/>
    <w:rsid w:val="00041A41"/>
    <w:rsid w:val="00041FEF"/>
    <w:rsid w:val="000422B1"/>
    <w:rsid w:val="0004232B"/>
    <w:rsid w:val="00042398"/>
    <w:rsid w:val="00042502"/>
    <w:rsid w:val="000425E8"/>
    <w:rsid w:val="00042C50"/>
    <w:rsid w:val="00042FF6"/>
    <w:rsid w:val="0004321E"/>
    <w:rsid w:val="00043914"/>
    <w:rsid w:val="00044096"/>
    <w:rsid w:val="0004489A"/>
    <w:rsid w:val="00044AA8"/>
    <w:rsid w:val="00044CFD"/>
    <w:rsid w:val="000450FD"/>
    <w:rsid w:val="0004570B"/>
    <w:rsid w:val="00045837"/>
    <w:rsid w:val="00045D46"/>
    <w:rsid w:val="00045D5A"/>
    <w:rsid w:val="00045E6E"/>
    <w:rsid w:val="00045EE5"/>
    <w:rsid w:val="000462F4"/>
    <w:rsid w:val="0004699C"/>
    <w:rsid w:val="00046F61"/>
    <w:rsid w:val="00046FED"/>
    <w:rsid w:val="000470FE"/>
    <w:rsid w:val="000473AF"/>
    <w:rsid w:val="00047456"/>
    <w:rsid w:val="000477BC"/>
    <w:rsid w:val="00047AA7"/>
    <w:rsid w:val="00047B59"/>
    <w:rsid w:val="00050423"/>
    <w:rsid w:val="0005049F"/>
    <w:rsid w:val="00050985"/>
    <w:rsid w:val="000517BC"/>
    <w:rsid w:val="0005183D"/>
    <w:rsid w:val="000519DB"/>
    <w:rsid w:val="00051CD9"/>
    <w:rsid w:val="000521D2"/>
    <w:rsid w:val="000527C7"/>
    <w:rsid w:val="000527F7"/>
    <w:rsid w:val="000529CA"/>
    <w:rsid w:val="00052A02"/>
    <w:rsid w:val="00052B6B"/>
    <w:rsid w:val="00052F10"/>
    <w:rsid w:val="00053238"/>
    <w:rsid w:val="00053269"/>
    <w:rsid w:val="00053428"/>
    <w:rsid w:val="0005352E"/>
    <w:rsid w:val="0005365E"/>
    <w:rsid w:val="000536FF"/>
    <w:rsid w:val="00053E37"/>
    <w:rsid w:val="00053E39"/>
    <w:rsid w:val="0005444B"/>
    <w:rsid w:val="00054763"/>
    <w:rsid w:val="00054884"/>
    <w:rsid w:val="00054A79"/>
    <w:rsid w:val="00054B2A"/>
    <w:rsid w:val="00054E57"/>
    <w:rsid w:val="00054E68"/>
    <w:rsid w:val="00054FD0"/>
    <w:rsid w:val="0005509B"/>
    <w:rsid w:val="00055175"/>
    <w:rsid w:val="000551C1"/>
    <w:rsid w:val="00055F7E"/>
    <w:rsid w:val="00056491"/>
    <w:rsid w:val="000566C7"/>
    <w:rsid w:val="0005673E"/>
    <w:rsid w:val="00056ADA"/>
    <w:rsid w:val="00056BBC"/>
    <w:rsid w:val="0005708C"/>
    <w:rsid w:val="00057349"/>
    <w:rsid w:val="00057545"/>
    <w:rsid w:val="00057AD8"/>
    <w:rsid w:val="00057DCB"/>
    <w:rsid w:val="00060494"/>
    <w:rsid w:val="00060BBA"/>
    <w:rsid w:val="000611BC"/>
    <w:rsid w:val="00061927"/>
    <w:rsid w:val="0006217A"/>
    <w:rsid w:val="0006218C"/>
    <w:rsid w:val="000624A3"/>
    <w:rsid w:val="000628C9"/>
    <w:rsid w:val="000634ED"/>
    <w:rsid w:val="00064271"/>
    <w:rsid w:val="00064418"/>
    <w:rsid w:val="00064659"/>
    <w:rsid w:val="000647AC"/>
    <w:rsid w:val="000649ED"/>
    <w:rsid w:val="000649F1"/>
    <w:rsid w:val="00064EBB"/>
    <w:rsid w:val="0006525C"/>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0DFC"/>
    <w:rsid w:val="000711D8"/>
    <w:rsid w:val="000717AE"/>
    <w:rsid w:val="00071B9E"/>
    <w:rsid w:val="00071DE4"/>
    <w:rsid w:val="00072108"/>
    <w:rsid w:val="000723A3"/>
    <w:rsid w:val="0007277E"/>
    <w:rsid w:val="0007294E"/>
    <w:rsid w:val="000729E4"/>
    <w:rsid w:val="00072AA4"/>
    <w:rsid w:val="00073C55"/>
    <w:rsid w:val="0007413D"/>
    <w:rsid w:val="00074163"/>
    <w:rsid w:val="0007452A"/>
    <w:rsid w:val="00076944"/>
    <w:rsid w:val="000771E2"/>
    <w:rsid w:val="0007734A"/>
    <w:rsid w:val="000775E5"/>
    <w:rsid w:val="00077BC2"/>
    <w:rsid w:val="00077C37"/>
    <w:rsid w:val="00080073"/>
    <w:rsid w:val="000801F5"/>
    <w:rsid w:val="0008036C"/>
    <w:rsid w:val="00080459"/>
    <w:rsid w:val="00080592"/>
    <w:rsid w:val="00080BF8"/>
    <w:rsid w:val="00081215"/>
    <w:rsid w:val="000817F0"/>
    <w:rsid w:val="00081B96"/>
    <w:rsid w:val="00081EFD"/>
    <w:rsid w:val="000821F3"/>
    <w:rsid w:val="00082620"/>
    <w:rsid w:val="0008282C"/>
    <w:rsid w:val="00082CA2"/>
    <w:rsid w:val="000831C1"/>
    <w:rsid w:val="00083226"/>
    <w:rsid w:val="000833DD"/>
    <w:rsid w:val="00083619"/>
    <w:rsid w:val="00083A9F"/>
    <w:rsid w:val="00083BD9"/>
    <w:rsid w:val="00083CE3"/>
    <w:rsid w:val="00083DDA"/>
    <w:rsid w:val="00084252"/>
    <w:rsid w:val="0008477E"/>
    <w:rsid w:val="00084989"/>
    <w:rsid w:val="00084F47"/>
    <w:rsid w:val="000850F1"/>
    <w:rsid w:val="00085123"/>
    <w:rsid w:val="000853FC"/>
    <w:rsid w:val="0008586F"/>
    <w:rsid w:val="0008615B"/>
    <w:rsid w:val="0008638E"/>
    <w:rsid w:val="00086AE7"/>
    <w:rsid w:val="00086CBE"/>
    <w:rsid w:val="000870E5"/>
    <w:rsid w:val="000874AF"/>
    <w:rsid w:val="00087604"/>
    <w:rsid w:val="00087A5C"/>
    <w:rsid w:val="00087BA0"/>
    <w:rsid w:val="00087BCB"/>
    <w:rsid w:val="000901DC"/>
    <w:rsid w:val="000905CF"/>
    <w:rsid w:val="000908B3"/>
    <w:rsid w:val="00090BEC"/>
    <w:rsid w:val="00091140"/>
    <w:rsid w:val="00091449"/>
    <w:rsid w:val="000916B2"/>
    <w:rsid w:val="00091F83"/>
    <w:rsid w:val="000926B8"/>
    <w:rsid w:val="000927E1"/>
    <w:rsid w:val="000928A1"/>
    <w:rsid w:val="000928B9"/>
    <w:rsid w:val="00092BEB"/>
    <w:rsid w:val="00092C43"/>
    <w:rsid w:val="00093029"/>
    <w:rsid w:val="00093115"/>
    <w:rsid w:val="0009319A"/>
    <w:rsid w:val="00093245"/>
    <w:rsid w:val="000932D0"/>
    <w:rsid w:val="00093804"/>
    <w:rsid w:val="00094488"/>
    <w:rsid w:val="00094863"/>
    <w:rsid w:val="00094C48"/>
    <w:rsid w:val="00094D07"/>
    <w:rsid w:val="00094D72"/>
    <w:rsid w:val="00094FEE"/>
    <w:rsid w:val="00095134"/>
    <w:rsid w:val="000959B9"/>
    <w:rsid w:val="00095AD9"/>
    <w:rsid w:val="000960C7"/>
    <w:rsid w:val="000960DA"/>
    <w:rsid w:val="00096164"/>
    <w:rsid w:val="00096737"/>
    <w:rsid w:val="00096A4F"/>
    <w:rsid w:val="00096AD0"/>
    <w:rsid w:val="00096C82"/>
    <w:rsid w:val="00097167"/>
    <w:rsid w:val="000973B1"/>
    <w:rsid w:val="00097A10"/>
    <w:rsid w:val="00097A26"/>
    <w:rsid w:val="00097BA3"/>
    <w:rsid w:val="00097BA5"/>
    <w:rsid w:val="00097CE6"/>
    <w:rsid w:val="00097EE5"/>
    <w:rsid w:val="00097F78"/>
    <w:rsid w:val="000A003F"/>
    <w:rsid w:val="000A012C"/>
    <w:rsid w:val="000A01F2"/>
    <w:rsid w:val="000A051B"/>
    <w:rsid w:val="000A06D2"/>
    <w:rsid w:val="000A0A45"/>
    <w:rsid w:val="000A0A6D"/>
    <w:rsid w:val="000A13CE"/>
    <w:rsid w:val="000A13FE"/>
    <w:rsid w:val="000A1436"/>
    <w:rsid w:val="000A18A2"/>
    <w:rsid w:val="000A1E6D"/>
    <w:rsid w:val="000A1F6C"/>
    <w:rsid w:val="000A242A"/>
    <w:rsid w:val="000A25F8"/>
    <w:rsid w:val="000A2627"/>
    <w:rsid w:val="000A2674"/>
    <w:rsid w:val="000A2FA7"/>
    <w:rsid w:val="000A30EB"/>
    <w:rsid w:val="000A3223"/>
    <w:rsid w:val="000A3552"/>
    <w:rsid w:val="000A3791"/>
    <w:rsid w:val="000A3CE1"/>
    <w:rsid w:val="000A3DE6"/>
    <w:rsid w:val="000A4111"/>
    <w:rsid w:val="000A43FD"/>
    <w:rsid w:val="000A450B"/>
    <w:rsid w:val="000A4942"/>
    <w:rsid w:val="000A49B5"/>
    <w:rsid w:val="000A4AD1"/>
    <w:rsid w:val="000A52C3"/>
    <w:rsid w:val="000A5836"/>
    <w:rsid w:val="000A5922"/>
    <w:rsid w:val="000A5C9C"/>
    <w:rsid w:val="000A6422"/>
    <w:rsid w:val="000A6C7F"/>
    <w:rsid w:val="000A6DE0"/>
    <w:rsid w:val="000A70AC"/>
    <w:rsid w:val="000A720B"/>
    <w:rsid w:val="000A7AE7"/>
    <w:rsid w:val="000A7FAE"/>
    <w:rsid w:val="000B0E5F"/>
    <w:rsid w:val="000B0E72"/>
    <w:rsid w:val="000B0F34"/>
    <w:rsid w:val="000B10B4"/>
    <w:rsid w:val="000B1492"/>
    <w:rsid w:val="000B199F"/>
    <w:rsid w:val="000B1ACA"/>
    <w:rsid w:val="000B1C6B"/>
    <w:rsid w:val="000B1DAF"/>
    <w:rsid w:val="000B35EC"/>
    <w:rsid w:val="000B3A01"/>
    <w:rsid w:val="000B4C2F"/>
    <w:rsid w:val="000B4C40"/>
    <w:rsid w:val="000B5305"/>
    <w:rsid w:val="000B5370"/>
    <w:rsid w:val="000B5497"/>
    <w:rsid w:val="000B54F9"/>
    <w:rsid w:val="000B5A59"/>
    <w:rsid w:val="000B5A83"/>
    <w:rsid w:val="000B5B19"/>
    <w:rsid w:val="000B5DBC"/>
    <w:rsid w:val="000B65C7"/>
    <w:rsid w:val="000B662F"/>
    <w:rsid w:val="000B69B4"/>
    <w:rsid w:val="000B6CCF"/>
    <w:rsid w:val="000B7787"/>
    <w:rsid w:val="000B7922"/>
    <w:rsid w:val="000B7F1F"/>
    <w:rsid w:val="000C0219"/>
    <w:rsid w:val="000C03B4"/>
    <w:rsid w:val="000C04BE"/>
    <w:rsid w:val="000C0543"/>
    <w:rsid w:val="000C05A5"/>
    <w:rsid w:val="000C0884"/>
    <w:rsid w:val="000C104B"/>
    <w:rsid w:val="000C11D9"/>
    <w:rsid w:val="000C1396"/>
    <w:rsid w:val="000C1398"/>
    <w:rsid w:val="000C148B"/>
    <w:rsid w:val="000C1870"/>
    <w:rsid w:val="000C187E"/>
    <w:rsid w:val="000C1976"/>
    <w:rsid w:val="000C1E31"/>
    <w:rsid w:val="000C23F6"/>
    <w:rsid w:val="000C2B78"/>
    <w:rsid w:val="000C3074"/>
    <w:rsid w:val="000C334C"/>
    <w:rsid w:val="000C3682"/>
    <w:rsid w:val="000C38A6"/>
    <w:rsid w:val="000C3A60"/>
    <w:rsid w:val="000C3B85"/>
    <w:rsid w:val="000C3C50"/>
    <w:rsid w:val="000C3CB3"/>
    <w:rsid w:val="000C3E54"/>
    <w:rsid w:val="000C3FB4"/>
    <w:rsid w:val="000C4151"/>
    <w:rsid w:val="000C42A7"/>
    <w:rsid w:val="000C43B4"/>
    <w:rsid w:val="000C44BB"/>
    <w:rsid w:val="000C44E5"/>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340"/>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1D2"/>
    <w:rsid w:val="000D28C0"/>
    <w:rsid w:val="000D36A9"/>
    <w:rsid w:val="000D38BB"/>
    <w:rsid w:val="000D3B72"/>
    <w:rsid w:val="000D3D9D"/>
    <w:rsid w:val="000D42B7"/>
    <w:rsid w:val="000D451B"/>
    <w:rsid w:val="000D46A2"/>
    <w:rsid w:val="000D495B"/>
    <w:rsid w:val="000D4A67"/>
    <w:rsid w:val="000D4D83"/>
    <w:rsid w:val="000D559E"/>
    <w:rsid w:val="000D570B"/>
    <w:rsid w:val="000D57F3"/>
    <w:rsid w:val="000D58DF"/>
    <w:rsid w:val="000D5DE9"/>
    <w:rsid w:val="000D6193"/>
    <w:rsid w:val="000D6699"/>
    <w:rsid w:val="000D68B1"/>
    <w:rsid w:val="000D6C41"/>
    <w:rsid w:val="000D6C51"/>
    <w:rsid w:val="000D6D9A"/>
    <w:rsid w:val="000D7686"/>
    <w:rsid w:val="000D78A8"/>
    <w:rsid w:val="000D7FAF"/>
    <w:rsid w:val="000E033F"/>
    <w:rsid w:val="000E04DA"/>
    <w:rsid w:val="000E0637"/>
    <w:rsid w:val="000E1251"/>
    <w:rsid w:val="000E177B"/>
    <w:rsid w:val="000E1E12"/>
    <w:rsid w:val="000E1E19"/>
    <w:rsid w:val="000E1F04"/>
    <w:rsid w:val="000E25E4"/>
    <w:rsid w:val="000E2629"/>
    <w:rsid w:val="000E266B"/>
    <w:rsid w:val="000E2915"/>
    <w:rsid w:val="000E29FF"/>
    <w:rsid w:val="000E2A6A"/>
    <w:rsid w:val="000E2C43"/>
    <w:rsid w:val="000E2CAF"/>
    <w:rsid w:val="000E2E89"/>
    <w:rsid w:val="000E2F12"/>
    <w:rsid w:val="000E328B"/>
    <w:rsid w:val="000E339D"/>
    <w:rsid w:val="000E3412"/>
    <w:rsid w:val="000E35C1"/>
    <w:rsid w:val="000E3AE0"/>
    <w:rsid w:val="000E3AEC"/>
    <w:rsid w:val="000E3B3B"/>
    <w:rsid w:val="000E3CFE"/>
    <w:rsid w:val="000E3F60"/>
    <w:rsid w:val="000E4474"/>
    <w:rsid w:val="000E46FC"/>
    <w:rsid w:val="000E474F"/>
    <w:rsid w:val="000E4784"/>
    <w:rsid w:val="000E48C0"/>
    <w:rsid w:val="000E4C63"/>
    <w:rsid w:val="000E4D37"/>
    <w:rsid w:val="000E4F1E"/>
    <w:rsid w:val="000E50AB"/>
    <w:rsid w:val="000E5403"/>
    <w:rsid w:val="000E5BA0"/>
    <w:rsid w:val="000E5FE1"/>
    <w:rsid w:val="000E67E3"/>
    <w:rsid w:val="000E7882"/>
    <w:rsid w:val="000F02B5"/>
    <w:rsid w:val="000F0A74"/>
    <w:rsid w:val="000F0C1B"/>
    <w:rsid w:val="000F1142"/>
    <w:rsid w:val="000F115B"/>
    <w:rsid w:val="000F12E5"/>
    <w:rsid w:val="000F1371"/>
    <w:rsid w:val="000F193B"/>
    <w:rsid w:val="000F19C1"/>
    <w:rsid w:val="000F1A09"/>
    <w:rsid w:val="000F1B1B"/>
    <w:rsid w:val="000F1C03"/>
    <w:rsid w:val="000F2280"/>
    <w:rsid w:val="000F25F4"/>
    <w:rsid w:val="000F2987"/>
    <w:rsid w:val="000F30A7"/>
    <w:rsid w:val="000F3156"/>
    <w:rsid w:val="000F31CD"/>
    <w:rsid w:val="000F373F"/>
    <w:rsid w:val="000F3A3E"/>
    <w:rsid w:val="000F3B6A"/>
    <w:rsid w:val="000F3C6F"/>
    <w:rsid w:val="000F4563"/>
    <w:rsid w:val="000F47AF"/>
    <w:rsid w:val="000F4FE4"/>
    <w:rsid w:val="000F5A69"/>
    <w:rsid w:val="000F5B80"/>
    <w:rsid w:val="000F5D46"/>
    <w:rsid w:val="000F6056"/>
    <w:rsid w:val="000F6186"/>
    <w:rsid w:val="000F64DD"/>
    <w:rsid w:val="000F6525"/>
    <w:rsid w:val="000F6660"/>
    <w:rsid w:val="000F66FF"/>
    <w:rsid w:val="000F67F5"/>
    <w:rsid w:val="000F6C57"/>
    <w:rsid w:val="000F7833"/>
    <w:rsid w:val="000F7AE5"/>
    <w:rsid w:val="000F7B6E"/>
    <w:rsid w:val="001003C1"/>
    <w:rsid w:val="001005A9"/>
    <w:rsid w:val="001005E3"/>
    <w:rsid w:val="0010102D"/>
    <w:rsid w:val="0010107B"/>
    <w:rsid w:val="001010B4"/>
    <w:rsid w:val="00101344"/>
    <w:rsid w:val="00101461"/>
    <w:rsid w:val="0010198C"/>
    <w:rsid w:val="00101F0A"/>
    <w:rsid w:val="00102085"/>
    <w:rsid w:val="0010214B"/>
    <w:rsid w:val="0010262D"/>
    <w:rsid w:val="00102728"/>
    <w:rsid w:val="00102952"/>
    <w:rsid w:val="00102ADD"/>
    <w:rsid w:val="00102C52"/>
    <w:rsid w:val="00103965"/>
    <w:rsid w:val="00103B6A"/>
    <w:rsid w:val="00103E11"/>
    <w:rsid w:val="00104F68"/>
    <w:rsid w:val="001050CB"/>
    <w:rsid w:val="00105628"/>
    <w:rsid w:val="00105A19"/>
    <w:rsid w:val="00105BB2"/>
    <w:rsid w:val="0010618C"/>
    <w:rsid w:val="0010627C"/>
    <w:rsid w:val="001062B7"/>
    <w:rsid w:val="001062BF"/>
    <w:rsid w:val="00107022"/>
    <w:rsid w:val="00107200"/>
    <w:rsid w:val="001073C9"/>
    <w:rsid w:val="001073D2"/>
    <w:rsid w:val="001077CD"/>
    <w:rsid w:val="00107854"/>
    <w:rsid w:val="0011018F"/>
    <w:rsid w:val="0011076E"/>
    <w:rsid w:val="00110C43"/>
    <w:rsid w:val="00110F51"/>
    <w:rsid w:val="00110FE4"/>
    <w:rsid w:val="0011129C"/>
    <w:rsid w:val="001112CC"/>
    <w:rsid w:val="001113FE"/>
    <w:rsid w:val="001122E3"/>
    <w:rsid w:val="001123D3"/>
    <w:rsid w:val="00112505"/>
    <w:rsid w:val="001126CF"/>
    <w:rsid w:val="00113225"/>
    <w:rsid w:val="0011325C"/>
    <w:rsid w:val="00113281"/>
    <w:rsid w:val="001136C6"/>
    <w:rsid w:val="0011432B"/>
    <w:rsid w:val="00114807"/>
    <w:rsid w:val="00114FEE"/>
    <w:rsid w:val="00115195"/>
    <w:rsid w:val="00115C3F"/>
    <w:rsid w:val="00115C6E"/>
    <w:rsid w:val="00115F19"/>
    <w:rsid w:val="00116099"/>
    <w:rsid w:val="001167B3"/>
    <w:rsid w:val="00116DB8"/>
    <w:rsid w:val="001170B1"/>
    <w:rsid w:val="00117360"/>
    <w:rsid w:val="00117E8B"/>
    <w:rsid w:val="00117ED5"/>
    <w:rsid w:val="00120212"/>
    <w:rsid w:val="001209E7"/>
    <w:rsid w:val="00120C23"/>
    <w:rsid w:val="0012115E"/>
    <w:rsid w:val="0012185E"/>
    <w:rsid w:val="00121DA8"/>
    <w:rsid w:val="0012225F"/>
    <w:rsid w:val="00122312"/>
    <w:rsid w:val="0012308A"/>
    <w:rsid w:val="0012323F"/>
    <w:rsid w:val="001236B1"/>
    <w:rsid w:val="00123985"/>
    <w:rsid w:val="0012403D"/>
    <w:rsid w:val="001240B1"/>
    <w:rsid w:val="001243E7"/>
    <w:rsid w:val="0012441D"/>
    <w:rsid w:val="00124738"/>
    <w:rsid w:val="001248F5"/>
    <w:rsid w:val="00124900"/>
    <w:rsid w:val="00124F2F"/>
    <w:rsid w:val="00125509"/>
    <w:rsid w:val="00125C58"/>
    <w:rsid w:val="00126584"/>
    <w:rsid w:val="001266F4"/>
    <w:rsid w:val="001268F0"/>
    <w:rsid w:val="00126A33"/>
    <w:rsid w:val="00126AD2"/>
    <w:rsid w:val="00126C73"/>
    <w:rsid w:val="0012755A"/>
    <w:rsid w:val="001279B8"/>
    <w:rsid w:val="00127D7C"/>
    <w:rsid w:val="00127F6A"/>
    <w:rsid w:val="00130186"/>
    <w:rsid w:val="00130560"/>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98A"/>
    <w:rsid w:val="00135F17"/>
    <w:rsid w:val="00136164"/>
    <w:rsid w:val="001362E2"/>
    <w:rsid w:val="001363E8"/>
    <w:rsid w:val="00136424"/>
    <w:rsid w:val="001368EC"/>
    <w:rsid w:val="00136FD1"/>
    <w:rsid w:val="0013705B"/>
    <w:rsid w:val="00137858"/>
    <w:rsid w:val="00137ACD"/>
    <w:rsid w:val="001406D8"/>
    <w:rsid w:val="001409BB"/>
    <w:rsid w:val="00140D70"/>
    <w:rsid w:val="00140F1F"/>
    <w:rsid w:val="00141074"/>
    <w:rsid w:val="001413C1"/>
    <w:rsid w:val="0014185C"/>
    <w:rsid w:val="0014187E"/>
    <w:rsid w:val="00141BD4"/>
    <w:rsid w:val="00141DC2"/>
    <w:rsid w:val="00141E00"/>
    <w:rsid w:val="001425DE"/>
    <w:rsid w:val="00142969"/>
    <w:rsid w:val="00142D20"/>
    <w:rsid w:val="00143284"/>
    <w:rsid w:val="0014329C"/>
    <w:rsid w:val="00143470"/>
    <w:rsid w:val="00143605"/>
    <w:rsid w:val="00143A5C"/>
    <w:rsid w:val="0014417F"/>
    <w:rsid w:val="0014493F"/>
    <w:rsid w:val="00144E6D"/>
    <w:rsid w:val="001452E6"/>
    <w:rsid w:val="001453F7"/>
    <w:rsid w:val="00145514"/>
    <w:rsid w:val="0014564C"/>
    <w:rsid w:val="00145664"/>
    <w:rsid w:val="00145954"/>
    <w:rsid w:val="00145D53"/>
    <w:rsid w:val="0014625B"/>
    <w:rsid w:val="00146273"/>
    <w:rsid w:val="00146520"/>
    <w:rsid w:val="00146718"/>
    <w:rsid w:val="001467B5"/>
    <w:rsid w:val="00146E39"/>
    <w:rsid w:val="0014702F"/>
    <w:rsid w:val="001471D7"/>
    <w:rsid w:val="0014745A"/>
    <w:rsid w:val="00147488"/>
    <w:rsid w:val="00147685"/>
    <w:rsid w:val="0015004E"/>
    <w:rsid w:val="0015005A"/>
    <w:rsid w:val="00150407"/>
    <w:rsid w:val="00150AD9"/>
    <w:rsid w:val="00150C7F"/>
    <w:rsid w:val="00151577"/>
    <w:rsid w:val="001517AB"/>
    <w:rsid w:val="00151C23"/>
    <w:rsid w:val="00151C5B"/>
    <w:rsid w:val="00151FF7"/>
    <w:rsid w:val="001526E0"/>
    <w:rsid w:val="00152CDC"/>
    <w:rsid w:val="00153018"/>
    <w:rsid w:val="0015326D"/>
    <w:rsid w:val="0015337A"/>
    <w:rsid w:val="001534E6"/>
    <w:rsid w:val="00153686"/>
    <w:rsid w:val="00153CD9"/>
    <w:rsid w:val="00154010"/>
    <w:rsid w:val="00154932"/>
    <w:rsid w:val="00154998"/>
    <w:rsid w:val="00154B77"/>
    <w:rsid w:val="00154E1F"/>
    <w:rsid w:val="00155224"/>
    <w:rsid w:val="00155299"/>
    <w:rsid w:val="00155B58"/>
    <w:rsid w:val="00155B76"/>
    <w:rsid w:val="00155C0E"/>
    <w:rsid w:val="00155E31"/>
    <w:rsid w:val="001565AC"/>
    <w:rsid w:val="00156840"/>
    <w:rsid w:val="00156A13"/>
    <w:rsid w:val="00156B7A"/>
    <w:rsid w:val="00156D54"/>
    <w:rsid w:val="001572FA"/>
    <w:rsid w:val="00157481"/>
    <w:rsid w:val="001576DA"/>
    <w:rsid w:val="0015782B"/>
    <w:rsid w:val="00157A01"/>
    <w:rsid w:val="00160219"/>
    <w:rsid w:val="00160A87"/>
    <w:rsid w:val="00160E8E"/>
    <w:rsid w:val="00161096"/>
    <w:rsid w:val="0016180C"/>
    <w:rsid w:val="00161865"/>
    <w:rsid w:val="00161C35"/>
    <w:rsid w:val="00161C84"/>
    <w:rsid w:val="00161F62"/>
    <w:rsid w:val="00162401"/>
    <w:rsid w:val="00162AB7"/>
    <w:rsid w:val="00162E5E"/>
    <w:rsid w:val="00163B56"/>
    <w:rsid w:val="00163B65"/>
    <w:rsid w:val="001640AC"/>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D9E"/>
    <w:rsid w:val="00167EA5"/>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4BC1"/>
    <w:rsid w:val="00175200"/>
    <w:rsid w:val="00175288"/>
    <w:rsid w:val="00175A5F"/>
    <w:rsid w:val="00175D07"/>
    <w:rsid w:val="0017606F"/>
    <w:rsid w:val="00176A26"/>
    <w:rsid w:val="00176DB5"/>
    <w:rsid w:val="00176EA2"/>
    <w:rsid w:val="0017708E"/>
    <w:rsid w:val="0017736A"/>
    <w:rsid w:val="00177625"/>
    <w:rsid w:val="00177950"/>
    <w:rsid w:val="00177C8A"/>
    <w:rsid w:val="00177DB3"/>
    <w:rsid w:val="00177F4D"/>
    <w:rsid w:val="001802FF"/>
    <w:rsid w:val="00180450"/>
    <w:rsid w:val="00180491"/>
    <w:rsid w:val="0018053C"/>
    <w:rsid w:val="00180751"/>
    <w:rsid w:val="001808F9"/>
    <w:rsid w:val="00180C78"/>
    <w:rsid w:val="00180CEB"/>
    <w:rsid w:val="00180D19"/>
    <w:rsid w:val="001813AD"/>
    <w:rsid w:val="001814ED"/>
    <w:rsid w:val="00181A66"/>
    <w:rsid w:val="0018206F"/>
    <w:rsid w:val="00182161"/>
    <w:rsid w:val="0018230C"/>
    <w:rsid w:val="00182547"/>
    <w:rsid w:val="00182D0C"/>
    <w:rsid w:val="00182F9B"/>
    <w:rsid w:val="001834AB"/>
    <w:rsid w:val="00183604"/>
    <w:rsid w:val="0018365A"/>
    <w:rsid w:val="001838BA"/>
    <w:rsid w:val="00183AC2"/>
    <w:rsid w:val="00183F6A"/>
    <w:rsid w:val="00184B54"/>
    <w:rsid w:val="001852BB"/>
    <w:rsid w:val="0018558D"/>
    <w:rsid w:val="00185B26"/>
    <w:rsid w:val="00185E63"/>
    <w:rsid w:val="00185EA3"/>
    <w:rsid w:val="0018644F"/>
    <w:rsid w:val="00186450"/>
    <w:rsid w:val="001865F1"/>
    <w:rsid w:val="00186914"/>
    <w:rsid w:val="00186A86"/>
    <w:rsid w:val="00186C75"/>
    <w:rsid w:val="00186E6D"/>
    <w:rsid w:val="00186E88"/>
    <w:rsid w:val="00186E90"/>
    <w:rsid w:val="0018706F"/>
    <w:rsid w:val="0018792C"/>
    <w:rsid w:val="00187AF0"/>
    <w:rsid w:val="00187F2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368"/>
    <w:rsid w:val="001943CD"/>
    <w:rsid w:val="001945EF"/>
    <w:rsid w:val="001946F1"/>
    <w:rsid w:val="001954E2"/>
    <w:rsid w:val="00195700"/>
    <w:rsid w:val="001961F6"/>
    <w:rsid w:val="00197B30"/>
    <w:rsid w:val="00197C47"/>
    <w:rsid w:val="00197DD6"/>
    <w:rsid w:val="00197EC9"/>
    <w:rsid w:val="001A0174"/>
    <w:rsid w:val="001A0561"/>
    <w:rsid w:val="001A12ED"/>
    <w:rsid w:val="001A1853"/>
    <w:rsid w:val="001A1BC2"/>
    <w:rsid w:val="001A1EBD"/>
    <w:rsid w:val="001A1F52"/>
    <w:rsid w:val="001A2154"/>
    <w:rsid w:val="001A2352"/>
    <w:rsid w:val="001A29E8"/>
    <w:rsid w:val="001A3045"/>
    <w:rsid w:val="001A366A"/>
    <w:rsid w:val="001A373C"/>
    <w:rsid w:val="001A380E"/>
    <w:rsid w:val="001A3DC3"/>
    <w:rsid w:val="001A443E"/>
    <w:rsid w:val="001A466C"/>
    <w:rsid w:val="001A4AC2"/>
    <w:rsid w:val="001A4EFE"/>
    <w:rsid w:val="001A50DE"/>
    <w:rsid w:val="001A516D"/>
    <w:rsid w:val="001A51EF"/>
    <w:rsid w:val="001A5AE2"/>
    <w:rsid w:val="001A5BFA"/>
    <w:rsid w:val="001A5F77"/>
    <w:rsid w:val="001A615A"/>
    <w:rsid w:val="001A6174"/>
    <w:rsid w:val="001A6301"/>
    <w:rsid w:val="001A64D2"/>
    <w:rsid w:val="001A657A"/>
    <w:rsid w:val="001A6C6D"/>
    <w:rsid w:val="001A736A"/>
    <w:rsid w:val="001A74A2"/>
    <w:rsid w:val="001A77B0"/>
    <w:rsid w:val="001A77C9"/>
    <w:rsid w:val="001A77E1"/>
    <w:rsid w:val="001B0DAA"/>
    <w:rsid w:val="001B0EC4"/>
    <w:rsid w:val="001B1A00"/>
    <w:rsid w:val="001B237A"/>
    <w:rsid w:val="001B23FF"/>
    <w:rsid w:val="001B2693"/>
    <w:rsid w:val="001B3235"/>
    <w:rsid w:val="001B3437"/>
    <w:rsid w:val="001B3D3F"/>
    <w:rsid w:val="001B5250"/>
    <w:rsid w:val="001B58BF"/>
    <w:rsid w:val="001B5B77"/>
    <w:rsid w:val="001B5E82"/>
    <w:rsid w:val="001B5FDB"/>
    <w:rsid w:val="001B64CF"/>
    <w:rsid w:val="001B6E99"/>
    <w:rsid w:val="001B740F"/>
    <w:rsid w:val="001B7470"/>
    <w:rsid w:val="001B7547"/>
    <w:rsid w:val="001B7F00"/>
    <w:rsid w:val="001C00B3"/>
    <w:rsid w:val="001C0219"/>
    <w:rsid w:val="001C042D"/>
    <w:rsid w:val="001C0C3E"/>
    <w:rsid w:val="001C112A"/>
    <w:rsid w:val="001C1C09"/>
    <w:rsid w:val="001C23E2"/>
    <w:rsid w:val="001C243C"/>
    <w:rsid w:val="001C2F8A"/>
    <w:rsid w:val="001C31F0"/>
    <w:rsid w:val="001C361E"/>
    <w:rsid w:val="001C42AA"/>
    <w:rsid w:val="001C4A8C"/>
    <w:rsid w:val="001C4EA1"/>
    <w:rsid w:val="001C5620"/>
    <w:rsid w:val="001C562E"/>
    <w:rsid w:val="001C656F"/>
    <w:rsid w:val="001C6774"/>
    <w:rsid w:val="001C6A49"/>
    <w:rsid w:val="001C6B54"/>
    <w:rsid w:val="001C6B89"/>
    <w:rsid w:val="001C6EE7"/>
    <w:rsid w:val="001C7012"/>
    <w:rsid w:val="001C7185"/>
    <w:rsid w:val="001C757C"/>
    <w:rsid w:val="001C799E"/>
    <w:rsid w:val="001D062B"/>
    <w:rsid w:val="001D0A61"/>
    <w:rsid w:val="001D0FA0"/>
    <w:rsid w:val="001D0FF9"/>
    <w:rsid w:val="001D153B"/>
    <w:rsid w:val="001D15F6"/>
    <w:rsid w:val="001D1923"/>
    <w:rsid w:val="001D1A61"/>
    <w:rsid w:val="001D1DB9"/>
    <w:rsid w:val="001D2219"/>
    <w:rsid w:val="001D250D"/>
    <w:rsid w:val="001D2D7A"/>
    <w:rsid w:val="001D327E"/>
    <w:rsid w:val="001D3486"/>
    <w:rsid w:val="001D34F5"/>
    <w:rsid w:val="001D369C"/>
    <w:rsid w:val="001D3A59"/>
    <w:rsid w:val="001D3C28"/>
    <w:rsid w:val="001D3CB5"/>
    <w:rsid w:val="001D4122"/>
    <w:rsid w:val="001D420D"/>
    <w:rsid w:val="001D50FB"/>
    <w:rsid w:val="001D5155"/>
    <w:rsid w:val="001D5549"/>
    <w:rsid w:val="001D638E"/>
    <w:rsid w:val="001D696D"/>
    <w:rsid w:val="001D6A32"/>
    <w:rsid w:val="001D6AE9"/>
    <w:rsid w:val="001D6AF7"/>
    <w:rsid w:val="001D6BFC"/>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646"/>
    <w:rsid w:val="001E2D79"/>
    <w:rsid w:val="001E2E5A"/>
    <w:rsid w:val="001E362C"/>
    <w:rsid w:val="001E3BD8"/>
    <w:rsid w:val="001E3D31"/>
    <w:rsid w:val="001E4261"/>
    <w:rsid w:val="001E4458"/>
    <w:rsid w:val="001E4A9A"/>
    <w:rsid w:val="001E4D8F"/>
    <w:rsid w:val="001E5482"/>
    <w:rsid w:val="001E54F5"/>
    <w:rsid w:val="001E5555"/>
    <w:rsid w:val="001E578A"/>
    <w:rsid w:val="001E58FD"/>
    <w:rsid w:val="001E594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4F6"/>
    <w:rsid w:val="001F182B"/>
    <w:rsid w:val="001F187D"/>
    <w:rsid w:val="001F1A56"/>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5FA1"/>
    <w:rsid w:val="001F6995"/>
    <w:rsid w:val="001F6E61"/>
    <w:rsid w:val="001F70C4"/>
    <w:rsid w:val="001F740C"/>
    <w:rsid w:val="001F7530"/>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1DD"/>
    <w:rsid w:val="0020329D"/>
    <w:rsid w:val="002038C5"/>
    <w:rsid w:val="00203BC5"/>
    <w:rsid w:val="00203E46"/>
    <w:rsid w:val="00203F61"/>
    <w:rsid w:val="002041EE"/>
    <w:rsid w:val="002049CC"/>
    <w:rsid w:val="00204A17"/>
    <w:rsid w:val="00204B50"/>
    <w:rsid w:val="00204C0F"/>
    <w:rsid w:val="00205124"/>
    <w:rsid w:val="0020574F"/>
    <w:rsid w:val="002057A6"/>
    <w:rsid w:val="002057B4"/>
    <w:rsid w:val="00205885"/>
    <w:rsid w:val="00205A04"/>
    <w:rsid w:val="00205A7E"/>
    <w:rsid w:val="00205B11"/>
    <w:rsid w:val="00205BA7"/>
    <w:rsid w:val="00205E0C"/>
    <w:rsid w:val="00206153"/>
    <w:rsid w:val="00206386"/>
    <w:rsid w:val="00206500"/>
    <w:rsid w:val="00206A4A"/>
    <w:rsid w:val="00206DEC"/>
    <w:rsid w:val="00206E48"/>
    <w:rsid w:val="00206F4B"/>
    <w:rsid w:val="00207053"/>
    <w:rsid w:val="0020707F"/>
    <w:rsid w:val="0020744C"/>
    <w:rsid w:val="002078DE"/>
    <w:rsid w:val="0020790F"/>
    <w:rsid w:val="00207A30"/>
    <w:rsid w:val="0021016A"/>
    <w:rsid w:val="002105AF"/>
    <w:rsid w:val="00210A26"/>
    <w:rsid w:val="00210C8C"/>
    <w:rsid w:val="00210FB5"/>
    <w:rsid w:val="00211058"/>
    <w:rsid w:val="00211473"/>
    <w:rsid w:val="002115E4"/>
    <w:rsid w:val="00211639"/>
    <w:rsid w:val="002118DB"/>
    <w:rsid w:val="002118E3"/>
    <w:rsid w:val="00211CC1"/>
    <w:rsid w:val="00211D11"/>
    <w:rsid w:val="00211D65"/>
    <w:rsid w:val="00211E0A"/>
    <w:rsid w:val="00211E61"/>
    <w:rsid w:val="00211EF5"/>
    <w:rsid w:val="002129E0"/>
    <w:rsid w:val="00212A39"/>
    <w:rsid w:val="00212D83"/>
    <w:rsid w:val="00212E32"/>
    <w:rsid w:val="0021306E"/>
    <w:rsid w:val="0021321F"/>
    <w:rsid w:val="0021357A"/>
    <w:rsid w:val="002135EE"/>
    <w:rsid w:val="002137AF"/>
    <w:rsid w:val="00213869"/>
    <w:rsid w:val="00213A56"/>
    <w:rsid w:val="00213D42"/>
    <w:rsid w:val="00213FD4"/>
    <w:rsid w:val="0021414F"/>
    <w:rsid w:val="002144AA"/>
    <w:rsid w:val="00214F0C"/>
    <w:rsid w:val="002155A1"/>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D10"/>
    <w:rsid w:val="00220D44"/>
    <w:rsid w:val="00220E00"/>
    <w:rsid w:val="00221338"/>
    <w:rsid w:val="002216EB"/>
    <w:rsid w:val="00221A66"/>
    <w:rsid w:val="00221F66"/>
    <w:rsid w:val="002224D0"/>
    <w:rsid w:val="002229C1"/>
    <w:rsid w:val="00222B6C"/>
    <w:rsid w:val="002231DB"/>
    <w:rsid w:val="0022331F"/>
    <w:rsid w:val="002237FA"/>
    <w:rsid w:val="00223A84"/>
    <w:rsid w:val="00223E42"/>
    <w:rsid w:val="00224F4B"/>
    <w:rsid w:val="00225291"/>
    <w:rsid w:val="00225526"/>
    <w:rsid w:val="002255C2"/>
    <w:rsid w:val="00225B09"/>
    <w:rsid w:val="00225B16"/>
    <w:rsid w:val="00225BC0"/>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0C4E"/>
    <w:rsid w:val="00230D5E"/>
    <w:rsid w:val="002316CC"/>
    <w:rsid w:val="0023195C"/>
    <w:rsid w:val="00231D43"/>
    <w:rsid w:val="0023223A"/>
    <w:rsid w:val="002329F4"/>
    <w:rsid w:val="00232D0B"/>
    <w:rsid w:val="0023301C"/>
    <w:rsid w:val="002333FF"/>
    <w:rsid w:val="00233742"/>
    <w:rsid w:val="0023382F"/>
    <w:rsid w:val="00233BEC"/>
    <w:rsid w:val="00233C2B"/>
    <w:rsid w:val="00234356"/>
    <w:rsid w:val="00234714"/>
    <w:rsid w:val="0023513D"/>
    <w:rsid w:val="002351FA"/>
    <w:rsid w:val="0023528B"/>
    <w:rsid w:val="002352D1"/>
    <w:rsid w:val="00235BD2"/>
    <w:rsid w:val="00235C8F"/>
    <w:rsid w:val="00235DAC"/>
    <w:rsid w:val="00235F25"/>
    <w:rsid w:val="00235F5D"/>
    <w:rsid w:val="0023603C"/>
    <w:rsid w:val="00236479"/>
    <w:rsid w:val="00236587"/>
    <w:rsid w:val="00236A93"/>
    <w:rsid w:val="00236BA1"/>
    <w:rsid w:val="00236CE9"/>
    <w:rsid w:val="00236E05"/>
    <w:rsid w:val="00236F87"/>
    <w:rsid w:val="002375D5"/>
    <w:rsid w:val="00237E92"/>
    <w:rsid w:val="002402B5"/>
    <w:rsid w:val="00240C18"/>
    <w:rsid w:val="00240C4B"/>
    <w:rsid w:val="00240D43"/>
    <w:rsid w:val="00241E3F"/>
    <w:rsid w:val="00241E6F"/>
    <w:rsid w:val="00242381"/>
    <w:rsid w:val="00242D95"/>
    <w:rsid w:val="00242F09"/>
    <w:rsid w:val="00243711"/>
    <w:rsid w:val="002438F8"/>
    <w:rsid w:val="00243F5A"/>
    <w:rsid w:val="00243FD1"/>
    <w:rsid w:val="0024422D"/>
    <w:rsid w:val="002444B3"/>
    <w:rsid w:val="0024469A"/>
    <w:rsid w:val="00244747"/>
    <w:rsid w:val="00244B45"/>
    <w:rsid w:val="00244CE0"/>
    <w:rsid w:val="0024504E"/>
    <w:rsid w:val="00245170"/>
    <w:rsid w:val="00245869"/>
    <w:rsid w:val="002458C5"/>
    <w:rsid w:val="00245DA4"/>
    <w:rsid w:val="00245F98"/>
    <w:rsid w:val="00245FB7"/>
    <w:rsid w:val="00245FCC"/>
    <w:rsid w:val="00245FEA"/>
    <w:rsid w:val="002467BB"/>
    <w:rsid w:val="002469DD"/>
    <w:rsid w:val="00246C2D"/>
    <w:rsid w:val="00246CCF"/>
    <w:rsid w:val="00246DD1"/>
    <w:rsid w:val="00247042"/>
    <w:rsid w:val="00247063"/>
    <w:rsid w:val="002472F6"/>
    <w:rsid w:val="002475A7"/>
    <w:rsid w:val="0024787A"/>
    <w:rsid w:val="00247BEA"/>
    <w:rsid w:val="00250028"/>
    <w:rsid w:val="002502B3"/>
    <w:rsid w:val="00250592"/>
    <w:rsid w:val="00250A2B"/>
    <w:rsid w:val="00250FE5"/>
    <w:rsid w:val="00251062"/>
    <w:rsid w:val="00251410"/>
    <w:rsid w:val="002516B9"/>
    <w:rsid w:val="002516D5"/>
    <w:rsid w:val="00251962"/>
    <w:rsid w:val="00251ABF"/>
    <w:rsid w:val="00251E07"/>
    <w:rsid w:val="00252042"/>
    <w:rsid w:val="002523E2"/>
    <w:rsid w:val="002524B9"/>
    <w:rsid w:val="00252535"/>
    <w:rsid w:val="00252846"/>
    <w:rsid w:val="002528DB"/>
    <w:rsid w:val="00253180"/>
    <w:rsid w:val="002532E3"/>
    <w:rsid w:val="00253619"/>
    <w:rsid w:val="00253B25"/>
    <w:rsid w:val="0025444F"/>
    <w:rsid w:val="002547C9"/>
    <w:rsid w:val="00254A4E"/>
    <w:rsid w:val="00254D64"/>
    <w:rsid w:val="00254D6C"/>
    <w:rsid w:val="00254DEB"/>
    <w:rsid w:val="00255407"/>
    <w:rsid w:val="0025572D"/>
    <w:rsid w:val="0025615C"/>
    <w:rsid w:val="002561E7"/>
    <w:rsid w:val="002566B2"/>
    <w:rsid w:val="00257A55"/>
    <w:rsid w:val="00257C1C"/>
    <w:rsid w:val="00257DCE"/>
    <w:rsid w:val="00257E6B"/>
    <w:rsid w:val="00257EB1"/>
    <w:rsid w:val="00257F63"/>
    <w:rsid w:val="0026052F"/>
    <w:rsid w:val="00260AD7"/>
    <w:rsid w:val="00260B17"/>
    <w:rsid w:val="00260C88"/>
    <w:rsid w:val="00260D3F"/>
    <w:rsid w:val="002612FE"/>
    <w:rsid w:val="00261583"/>
    <w:rsid w:val="00261DD2"/>
    <w:rsid w:val="00262158"/>
    <w:rsid w:val="0026231A"/>
    <w:rsid w:val="0026298A"/>
    <w:rsid w:val="00262AD2"/>
    <w:rsid w:val="00262EDB"/>
    <w:rsid w:val="002632F9"/>
    <w:rsid w:val="00263367"/>
    <w:rsid w:val="002639E1"/>
    <w:rsid w:val="00263DAC"/>
    <w:rsid w:val="002647BA"/>
    <w:rsid w:val="002647BE"/>
    <w:rsid w:val="00264AF7"/>
    <w:rsid w:val="00264E2B"/>
    <w:rsid w:val="00264F1D"/>
    <w:rsid w:val="00265234"/>
    <w:rsid w:val="002657E6"/>
    <w:rsid w:val="00265A03"/>
    <w:rsid w:val="00265AA8"/>
    <w:rsid w:val="00265B22"/>
    <w:rsid w:val="00265FFE"/>
    <w:rsid w:val="0026726C"/>
    <w:rsid w:val="00267973"/>
    <w:rsid w:val="00267990"/>
    <w:rsid w:val="00267E03"/>
    <w:rsid w:val="002703D7"/>
    <w:rsid w:val="002703DF"/>
    <w:rsid w:val="00270C8B"/>
    <w:rsid w:val="00270CBD"/>
    <w:rsid w:val="00271500"/>
    <w:rsid w:val="002717FD"/>
    <w:rsid w:val="00271C5C"/>
    <w:rsid w:val="00271C93"/>
    <w:rsid w:val="00271F74"/>
    <w:rsid w:val="00271F87"/>
    <w:rsid w:val="002723F2"/>
    <w:rsid w:val="002724D1"/>
    <w:rsid w:val="002724FD"/>
    <w:rsid w:val="00272613"/>
    <w:rsid w:val="002727DF"/>
    <w:rsid w:val="002729DF"/>
    <w:rsid w:val="00272AD6"/>
    <w:rsid w:val="00272AEC"/>
    <w:rsid w:val="002730C0"/>
    <w:rsid w:val="0027313F"/>
    <w:rsid w:val="00273711"/>
    <w:rsid w:val="00273785"/>
    <w:rsid w:val="00273831"/>
    <w:rsid w:val="0027399F"/>
    <w:rsid w:val="002739C6"/>
    <w:rsid w:val="00273BA7"/>
    <w:rsid w:val="00274175"/>
    <w:rsid w:val="00274421"/>
    <w:rsid w:val="0027453D"/>
    <w:rsid w:val="002745DF"/>
    <w:rsid w:val="00274815"/>
    <w:rsid w:val="00274F44"/>
    <w:rsid w:val="002751AE"/>
    <w:rsid w:val="00275B3D"/>
    <w:rsid w:val="00275BD8"/>
    <w:rsid w:val="00276148"/>
    <w:rsid w:val="0027615C"/>
    <w:rsid w:val="00276524"/>
    <w:rsid w:val="002767B8"/>
    <w:rsid w:val="0027756D"/>
    <w:rsid w:val="0027764A"/>
    <w:rsid w:val="00277801"/>
    <w:rsid w:val="00280246"/>
    <w:rsid w:val="00280282"/>
    <w:rsid w:val="002808CF"/>
    <w:rsid w:val="002809F3"/>
    <w:rsid w:val="00280B89"/>
    <w:rsid w:val="00281121"/>
    <w:rsid w:val="00281F13"/>
    <w:rsid w:val="00281FEE"/>
    <w:rsid w:val="002822AB"/>
    <w:rsid w:val="002822F0"/>
    <w:rsid w:val="00282A50"/>
    <w:rsid w:val="00282A8D"/>
    <w:rsid w:val="00282AF8"/>
    <w:rsid w:val="002830CF"/>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5432"/>
    <w:rsid w:val="0028553E"/>
    <w:rsid w:val="00285F8E"/>
    <w:rsid w:val="002862E9"/>
    <w:rsid w:val="0028635F"/>
    <w:rsid w:val="002864B5"/>
    <w:rsid w:val="002869EB"/>
    <w:rsid w:val="00286C0C"/>
    <w:rsid w:val="00286E95"/>
    <w:rsid w:val="00287485"/>
    <w:rsid w:val="00287B62"/>
    <w:rsid w:val="002900F9"/>
    <w:rsid w:val="00290271"/>
    <w:rsid w:val="002906C8"/>
    <w:rsid w:val="002907C1"/>
    <w:rsid w:val="00290C46"/>
    <w:rsid w:val="00290DC8"/>
    <w:rsid w:val="002914C8"/>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10"/>
    <w:rsid w:val="00294B20"/>
    <w:rsid w:val="00294B46"/>
    <w:rsid w:val="00294C2E"/>
    <w:rsid w:val="00294FF8"/>
    <w:rsid w:val="002953D0"/>
    <w:rsid w:val="00295536"/>
    <w:rsid w:val="00295582"/>
    <w:rsid w:val="002957B9"/>
    <w:rsid w:val="0029582D"/>
    <w:rsid w:val="00295971"/>
    <w:rsid w:val="0029598B"/>
    <w:rsid w:val="00295CB1"/>
    <w:rsid w:val="00295F3A"/>
    <w:rsid w:val="00296270"/>
    <w:rsid w:val="00296708"/>
    <w:rsid w:val="0029683B"/>
    <w:rsid w:val="00296A82"/>
    <w:rsid w:val="00297192"/>
    <w:rsid w:val="002978BD"/>
    <w:rsid w:val="00297B70"/>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40F"/>
    <w:rsid w:val="002A4B77"/>
    <w:rsid w:val="002A5249"/>
    <w:rsid w:val="002A52E8"/>
    <w:rsid w:val="002A539B"/>
    <w:rsid w:val="002A53A6"/>
    <w:rsid w:val="002A53F2"/>
    <w:rsid w:val="002A5940"/>
    <w:rsid w:val="002A5A1E"/>
    <w:rsid w:val="002A5B5C"/>
    <w:rsid w:val="002A5FA9"/>
    <w:rsid w:val="002A60B4"/>
    <w:rsid w:val="002A66E9"/>
    <w:rsid w:val="002A6980"/>
    <w:rsid w:val="002A6A23"/>
    <w:rsid w:val="002A6AD6"/>
    <w:rsid w:val="002A6B7D"/>
    <w:rsid w:val="002A796D"/>
    <w:rsid w:val="002A7BAA"/>
    <w:rsid w:val="002A7BCE"/>
    <w:rsid w:val="002A7EF7"/>
    <w:rsid w:val="002B0079"/>
    <w:rsid w:val="002B035B"/>
    <w:rsid w:val="002B0EB9"/>
    <w:rsid w:val="002B1352"/>
    <w:rsid w:val="002B1C0C"/>
    <w:rsid w:val="002B29CC"/>
    <w:rsid w:val="002B2A0A"/>
    <w:rsid w:val="002B2B8D"/>
    <w:rsid w:val="002B2CAE"/>
    <w:rsid w:val="002B2E01"/>
    <w:rsid w:val="002B2EA0"/>
    <w:rsid w:val="002B2ED0"/>
    <w:rsid w:val="002B369C"/>
    <w:rsid w:val="002B3900"/>
    <w:rsid w:val="002B3D7A"/>
    <w:rsid w:val="002B3EBF"/>
    <w:rsid w:val="002B43A6"/>
    <w:rsid w:val="002B4D60"/>
    <w:rsid w:val="002B5095"/>
    <w:rsid w:val="002B5380"/>
    <w:rsid w:val="002B5484"/>
    <w:rsid w:val="002B596E"/>
    <w:rsid w:val="002B5B0E"/>
    <w:rsid w:val="002B5CFB"/>
    <w:rsid w:val="002B5E66"/>
    <w:rsid w:val="002B629F"/>
    <w:rsid w:val="002B64F1"/>
    <w:rsid w:val="002B6C74"/>
    <w:rsid w:val="002B6E04"/>
    <w:rsid w:val="002B6F57"/>
    <w:rsid w:val="002B7145"/>
    <w:rsid w:val="002B719D"/>
    <w:rsid w:val="002B71BB"/>
    <w:rsid w:val="002B72BB"/>
    <w:rsid w:val="002B76C6"/>
    <w:rsid w:val="002B7C67"/>
    <w:rsid w:val="002B7C76"/>
    <w:rsid w:val="002B7EDF"/>
    <w:rsid w:val="002C06B2"/>
    <w:rsid w:val="002C0CCF"/>
    <w:rsid w:val="002C0F6A"/>
    <w:rsid w:val="002C1139"/>
    <w:rsid w:val="002C1449"/>
    <w:rsid w:val="002C1669"/>
    <w:rsid w:val="002C17D7"/>
    <w:rsid w:val="002C18E6"/>
    <w:rsid w:val="002C1E25"/>
    <w:rsid w:val="002C265D"/>
    <w:rsid w:val="002C2E4B"/>
    <w:rsid w:val="002C2EDE"/>
    <w:rsid w:val="002C3235"/>
    <w:rsid w:val="002C34EF"/>
    <w:rsid w:val="002C371E"/>
    <w:rsid w:val="002C396E"/>
    <w:rsid w:val="002C3F41"/>
    <w:rsid w:val="002C42AA"/>
    <w:rsid w:val="002C47C4"/>
    <w:rsid w:val="002C48BB"/>
    <w:rsid w:val="002C4DF9"/>
    <w:rsid w:val="002C4EE7"/>
    <w:rsid w:val="002C5226"/>
    <w:rsid w:val="002C5365"/>
    <w:rsid w:val="002C5BBC"/>
    <w:rsid w:val="002C61B2"/>
    <w:rsid w:val="002C64E0"/>
    <w:rsid w:val="002C6826"/>
    <w:rsid w:val="002C75A4"/>
    <w:rsid w:val="002C797D"/>
    <w:rsid w:val="002C7C6D"/>
    <w:rsid w:val="002C7EFC"/>
    <w:rsid w:val="002C7FED"/>
    <w:rsid w:val="002D0806"/>
    <w:rsid w:val="002D1076"/>
    <w:rsid w:val="002D2140"/>
    <w:rsid w:val="002D3410"/>
    <w:rsid w:val="002D364A"/>
    <w:rsid w:val="002D3C00"/>
    <w:rsid w:val="002D3F4D"/>
    <w:rsid w:val="002D4C4D"/>
    <w:rsid w:val="002D4FD9"/>
    <w:rsid w:val="002D4FF1"/>
    <w:rsid w:val="002D5107"/>
    <w:rsid w:val="002D59CE"/>
    <w:rsid w:val="002D609C"/>
    <w:rsid w:val="002D6794"/>
    <w:rsid w:val="002D6E2D"/>
    <w:rsid w:val="002D6F37"/>
    <w:rsid w:val="002D6F84"/>
    <w:rsid w:val="002D722F"/>
    <w:rsid w:val="002D7D05"/>
    <w:rsid w:val="002D7F59"/>
    <w:rsid w:val="002E08E4"/>
    <w:rsid w:val="002E12BC"/>
    <w:rsid w:val="002E18D7"/>
    <w:rsid w:val="002E1D64"/>
    <w:rsid w:val="002E22F4"/>
    <w:rsid w:val="002E2450"/>
    <w:rsid w:val="002E2465"/>
    <w:rsid w:val="002E2495"/>
    <w:rsid w:val="002E2884"/>
    <w:rsid w:val="002E2A7D"/>
    <w:rsid w:val="002E3470"/>
    <w:rsid w:val="002E3539"/>
    <w:rsid w:val="002E3959"/>
    <w:rsid w:val="002E3F91"/>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1D40"/>
    <w:rsid w:val="002F27E6"/>
    <w:rsid w:val="002F28B8"/>
    <w:rsid w:val="002F28C9"/>
    <w:rsid w:val="002F2921"/>
    <w:rsid w:val="002F30DB"/>
    <w:rsid w:val="002F3313"/>
    <w:rsid w:val="002F3B83"/>
    <w:rsid w:val="002F3C10"/>
    <w:rsid w:val="002F3F7F"/>
    <w:rsid w:val="002F4225"/>
    <w:rsid w:val="002F42CB"/>
    <w:rsid w:val="002F446F"/>
    <w:rsid w:val="002F47DD"/>
    <w:rsid w:val="002F4809"/>
    <w:rsid w:val="002F4DF8"/>
    <w:rsid w:val="002F4F49"/>
    <w:rsid w:val="002F5032"/>
    <w:rsid w:val="002F50D4"/>
    <w:rsid w:val="002F50E5"/>
    <w:rsid w:val="002F5752"/>
    <w:rsid w:val="002F59E0"/>
    <w:rsid w:val="002F5AC1"/>
    <w:rsid w:val="002F5E8D"/>
    <w:rsid w:val="002F62CA"/>
    <w:rsid w:val="002F6583"/>
    <w:rsid w:val="002F6732"/>
    <w:rsid w:val="002F6BB8"/>
    <w:rsid w:val="002F6D25"/>
    <w:rsid w:val="002F6E0E"/>
    <w:rsid w:val="00300136"/>
    <w:rsid w:val="00300138"/>
    <w:rsid w:val="003001E6"/>
    <w:rsid w:val="003004D6"/>
    <w:rsid w:val="0030080C"/>
    <w:rsid w:val="00300BC4"/>
    <w:rsid w:val="00300C1D"/>
    <w:rsid w:val="00300EB3"/>
    <w:rsid w:val="00301394"/>
    <w:rsid w:val="0030146D"/>
    <w:rsid w:val="00301A4D"/>
    <w:rsid w:val="00301D0E"/>
    <w:rsid w:val="00301D4A"/>
    <w:rsid w:val="00302203"/>
    <w:rsid w:val="003026C5"/>
    <w:rsid w:val="003026CC"/>
    <w:rsid w:val="0030285B"/>
    <w:rsid w:val="00302BDC"/>
    <w:rsid w:val="0030361D"/>
    <w:rsid w:val="00303893"/>
    <w:rsid w:val="00303A4B"/>
    <w:rsid w:val="00303E2F"/>
    <w:rsid w:val="00303EA8"/>
    <w:rsid w:val="00303ED6"/>
    <w:rsid w:val="00303F15"/>
    <w:rsid w:val="0030435C"/>
    <w:rsid w:val="0030459E"/>
    <w:rsid w:val="00304649"/>
    <w:rsid w:val="00304A10"/>
    <w:rsid w:val="00304BFF"/>
    <w:rsid w:val="00304F1E"/>
    <w:rsid w:val="003050BF"/>
    <w:rsid w:val="00305255"/>
    <w:rsid w:val="0030542B"/>
    <w:rsid w:val="003054C9"/>
    <w:rsid w:val="00305A1E"/>
    <w:rsid w:val="00305E3E"/>
    <w:rsid w:val="00305F48"/>
    <w:rsid w:val="003064C7"/>
    <w:rsid w:val="003067B6"/>
    <w:rsid w:val="003068FD"/>
    <w:rsid w:val="003069A7"/>
    <w:rsid w:val="00306C06"/>
    <w:rsid w:val="00307518"/>
    <w:rsid w:val="00307637"/>
    <w:rsid w:val="003079BB"/>
    <w:rsid w:val="00307B33"/>
    <w:rsid w:val="00307C9B"/>
    <w:rsid w:val="00310153"/>
    <w:rsid w:val="00310213"/>
    <w:rsid w:val="00310364"/>
    <w:rsid w:val="003105AE"/>
    <w:rsid w:val="003107B6"/>
    <w:rsid w:val="00310896"/>
    <w:rsid w:val="00310C36"/>
    <w:rsid w:val="0031146E"/>
    <w:rsid w:val="00311C45"/>
    <w:rsid w:val="00311D66"/>
    <w:rsid w:val="00311D69"/>
    <w:rsid w:val="00311F76"/>
    <w:rsid w:val="003120C1"/>
    <w:rsid w:val="0031272E"/>
    <w:rsid w:val="00312808"/>
    <w:rsid w:val="00312EFD"/>
    <w:rsid w:val="00312FD6"/>
    <w:rsid w:val="0031349E"/>
    <w:rsid w:val="003139D9"/>
    <w:rsid w:val="00313DB8"/>
    <w:rsid w:val="00313F03"/>
    <w:rsid w:val="00314039"/>
    <w:rsid w:val="003143BF"/>
    <w:rsid w:val="003144E2"/>
    <w:rsid w:val="00314598"/>
    <w:rsid w:val="0031464A"/>
    <w:rsid w:val="00314652"/>
    <w:rsid w:val="0031468A"/>
    <w:rsid w:val="00314B67"/>
    <w:rsid w:val="00314FCA"/>
    <w:rsid w:val="003151B5"/>
    <w:rsid w:val="003157D8"/>
    <w:rsid w:val="00315A73"/>
    <w:rsid w:val="00315BEF"/>
    <w:rsid w:val="00315BFD"/>
    <w:rsid w:val="00315E58"/>
    <w:rsid w:val="00316001"/>
    <w:rsid w:val="00316EA6"/>
    <w:rsid w:val="003170AE"/>
    <w:rsid w:val="00317565"/>
    <w:rsid w:val="003175F6"/>
    <w:rsid w:val="00317E8E"/>
    <w:rsid w:val="0032002B"/>
    <w:rsid w:val="003201A4"/>
    <w:rsid w:val="00320660"/>
    <w:rsid w:val="003206C8"/>
    <w:rsid w:val="00320BC9"/>
    <w:rsid w:val="00320D44"/>
    <w:rsid w:val="003210B5"/>
    <w:rsid w:val="00321927"/>
    <w:rsid w:val="00321975"/>
    <w:rsid w:val="00321C1C"/>
    <w:rsid w:val="003221AF"/>
    <w:rsid w:val="003223BF"/>
    <w:rsid w:val="00322CE7"/>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5DFD"/>
    <w:rsid w:val="00326335"/>
    <w:rsid w:val="003264CC"/>
    <w:rsid w:val="0032695E"/>
    <w:rsid w:val="00326EE8"/>
    <w:rsid w:val="00326EEF"/>
    <w:rsid w:val="00327024"/>
    <w:rsid w:val="003270A9"/>
    <w:rsid w:val="003278F7"/>
    <w:rsid w:val="00327B6E"/>
    <w:rsid w:val="00330836"/>
    <w:rsid w:val="00330B2D"/>
    <w:rsid w:val="00330F1C"/>
    <w:rsid w:val="0033172B"/>
    <w:rsid w:val="00331B78"/>
    <w:rsid w:val="00331D07"/>
    <w:rsid w:val="00331F04"/>
    <w:rsid w:val="0033208E"/>
    <w:rsid w:val="003322D7"/>
    <w:rsid w:val="0033290A"/>
    <w:rsid w:val="00333075"/>
    <w:rsid w:val="00333F45"/>
    <w:rsid w:val="003341CA"/>
    <w:rsid w:val="00334443"/>
    <w:rsid w:val="003347A4"/>
    <w:rsid w:val="0033493E"/>
    <w:rsid w:val="00334AB8"/>
    <w:rsid w:val="003350F4"/>
    <w:rsid w:val="0033515D"/>
    <w:rsid w:val="003352FE"/>
    <w:rsid w:val="00335468"/>
    <w:rsid w:val="003354F0"/>
    <w:rsid w:val="003355AF"/>
    <w:rsid w:val="0033568E"/>
    <w:rsid w:val="00335984"/>
    <w:rsid w:val="00335A7C"/>
    <w:rsid w:val="00335E96"/>
    <w:rsid w:val="00335F41"/>
    <w:rsid w:val="003364B4"/>
    <w:rsid w:val="003367B7"/>
    <w:rsid w:val="00336CC5"/>
    <w:rsid w:val="00337050"/>
    <w:rsid w:val="003372F6"/>
    <w:rsid w:val="003378FD"/>
    <w:rsid w:val="00337F00"/>
    <w:rsid w:val="00340ADD"/>
    <w:rsid w:val="00340D0A"/>
    <w:rsid w:val="0034164E"/>
    <w:rsid w:val="00341791"/>
    <w:rsid w:val="0034180C"/>
    <w:rsid w:val="00341D57"/>
    <w:rsid w:val="00341E06"/>
    <w:rsid w:val="00341E80"/>
    <w:rsid w:val="003420D1"/>
    <w:rsid w:val="003423CA"/>
    <w:rsid w:val="00343089"/>
    <w:rsid w:val="003438D8"/>
    <w:rsid w:val="003448DA"/>
    <w:rsid w:val="00344B89"/>
    <w:rsid w:val="00345248"/>
    <w:rsid w:val="0034539C"/>
    <w:rsid w:val="003454DA"/>
    <w:rsid w:val="003454DD"/>
    <w:rsid w:val="003457DD"/>
    <w:rsid w:val="00345A64"/>
    <w:rsid w:val="00345B6A"/>
    <w:rsid w:val="00345BDE"/>
    <w:rsid w:val="00345C9D"/>
    <w:rsid w:val="00346B82"/>
    <w:rsid w:val="00346BC2"/>
    <w:rsid w:val="00346FA3"/>
    <w:rsid w:val="0034710B"/>
    <w:rsid w:val="00347174"/>
    <w:rsid w:val="003472D9"/>
    <w:rsid w:val="00347A26"/>
    <w:rsid w:val="00347BE0"/>
    <w:rsid w:val="0035053D"/>
    <w:rsid w:val="00350799"/>
    <w:rsid w:val="003515C8"/>
    <w:rsid w:val="0035194D"/>
    <w:rsid w:val="00352836"/>
    <w:rsid w:val="0035285A"/>
    <w:rsid w:val="003529BA"/>
    <w:rsid w:val="00352AF6"/>
    <w:rsid w:val="00352C5C"/>
    <w:rsid w:val="00352F27"/>
    <w:rsid w:val="00352F94"/>
    <w:rsid w:val="003531D1"/>
    <w:rsid w:val="003536E2"/>
    <w:rsid w:val="003537FA"/>
    <w:rsid w:val="003539F6"/>
    <w:rsid w:val="003540C2"/>
    <w:rsid w:val="003540E5"/>
    <w:rsid w:val="003545FA"/>
    <w:rsid w:val="003547D3"/>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57756"/>
    <w:rsid w:val="00357DB3"/>
    <w:rsid w:val="00357EE5"/>
    <w:rsid w:val="00360036"/>
    <w:rsid w:val="003600FC"/>
    <w:rsid w:val="0036019B"/>
    <w:rsid w:val="0036022C"/>
    <w:rsid w:val="003604AF"/>
    <w:rsid w:val="00360D0E"/>
    <w:rsid w:val="00361309"/>
    <w:rsid w:val="00361471"/>
    <w:rsid w:val="003616B2"/>
    <w:rsid w:val="003618B9"/>
    <w:rsid w:val="0036197F"/>
    <w:rsid w:val="003619C7"/>
    <w:rsid w:val="00361B11"/>
    <w:rsid w:val="00362044"/>
    <w:rsid w:val="00362942"/>
    <w:rsid w:val="00362A32"/>
    <w:rsid w:val="003630EF"/>
    <w:rsid w:val="00363991"/>
    <w:rsid w:val="00363A47"/>
    <w:rsid w:val="00363D61"/>
    <w:rsid w:val="00363E22"/>
    <w:rsid w:val="003646E8"/>
    <w:rsid w:val="003648DF"/>
    <w:rsid w:val="00364ED6"/>
    <w:rsid w:val="00364FFB"/>
    <w:rsid w:val="00365927"/>
    <w:rsid w:val="00365FB0"/>
    <w:rsid w:val="00366626"/>
    <w:rsid w:val="00366922"/>
    <w:rsid w:val="00366CC4"/>
    <w:rsid w:val="00366E7E"/>
    <w:rsid w:val="00367266"/>
    <w:rsid w:val="0036751C"/>
    <w:rsid w:val="00367E91"/>
    <w:rsid w:val="0037059A"/>
    <w:rsid w:val="00370631"/>
    <w:rsid w:val="0037070B"/>
    <w:rsid w:val="003709D8"/>
    <w:rsid w:val="00370B04"/>
    <w:rsid w:val="00371089"/>
    <w:rsid w:val="00371583"/>
    <w:rsid w:val="00371681"/>
    <w:rsid w:val="003716D1"/>
    <w:rsid w:val="00371B43"/>
    <w:rsid w:val="00371D0F"/>
    <w:rsid w:val="003720BC"/>
    <w:rsid w:val="0037224B"/>
    <w:rsid w:val="003729ED"/>
    <w:rsid w:val="00372BA6"/>
    <w:rsid w:val="00372EC8"/>
    <w:rsid w:val="00372EEC"/>
    <w:rsid w:val="00373062"/>
    <w:rsid w:val="003735E1"/>
    <w:rsid w:val="00373654"/>
    <w:rsid w:val="00373683"/>
    <w:rsid w:val="003738CE"/>
    <w:rsid w:val="00374864"/>
    <w:rsid w:val="00374A44"/>
    <w:rsid w:val="00374DAF"/>
    <w:rsid w:val="00374E3E"/>
    <w:rsid w:val="00374F86"/>
    <w:rsid w:val="00375A78"/>
    <w:rsid w:val="00375B68"/>
    <w:rsid w:val="00375EAC"/>
    <w:rsid w:val="00375F27"/>
    <w:rsid w:val="00375FD0"/>
    <w:rsid w:val="003760FC"/>
    <w:rsid w:val="00376437"/>
    <w:rsid w:val="0037658D"/>
    <w:rsid w:val="0037676E"/>
    <w:rsid w:val="00376A2E"/>
    <w:rsid w:val="00376ACE"/>
    <w:rsid w:val="003774C9"/>
    <w:rsid w:val="00377680"/>
    <w:rsid w:val="0037786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598"/>
    <w:rsid w:val="003849EF"/>
    <w:rsid w:val="003849F4"/>
    <w:rsid w:val="00384C0A"/>
    <w:rsid w:val="003850F8"/>
    <w:rsid w:val="0038512B"/>
    <w:rsid w:val="0038540B"/>
    <w:rsid w:val="003854F0"/>
    <w:rsid w:val="003855A9"/>
    <w:rsid w:val="0038562F"/>
    <w:rsid w:val="0038578E"/>
    <w:rsid w:val="00385DFA"/>
    <w:rsid w:val="003860E1"/>
    <w:rsid w:val="003867B4"/>
    <w:rsid w:val="00386DBB"/>
    <w:rsid w:val="00386F80"/>
    <w:rsid w:val="00387AB1"/>
    <w:rsid w:val="00390463"/>
    <w:rsid w:val="0039066A"/>
    <w:rsid w:val="003908A3"/>
    <w:rsid w:val="00390B10"/>
    <w:rsid w:val="00390CD7"/>
    <w:rsid w:val="003913CA"/>
    <w:rsid w:val="0039153E"/>
    <w:rsid w:val="0039161D"/>
    <w:rsid w:val="003917E4"/>
    <w:rsid w:val="003918EF"/>
    <w:rsid w:val="003921D9"/>
    <w:rsid w:val="00392484"/>
    <w:rsid w:val="00392593"/>
    <w:rsid w:val="003926CD"/>
    <w:rsid w:val="003928AC"/>
    <w:rsid w:val="00392F15"/>
    <w:rsid w:val="0039380D"/>
    <w:rsid w:val="003938FC"/>
    <w:rsid w:val="003939C4"/>
    <w:rsid w:val="003939D7"/>
    <w:rsid w:val="0039451A"/>
    <w:rsid w:val="00394719"/>
    <w:rsid w:val="00394CDF"/>
    <w:rsid w:val="00394F69"/>
    <w:rsid w:val="0039526A"/>
    <w:rsid w:val="00395478"/>
    <w:rsid w:val="003954E0"/>
    <w:rsid w:val="003958E3"/>
    <w:rsid w:val="00395AAA"/>
    <w:rsid w:val="00396140"/>
    <w:rsid w:val="003963AF"/>
    <w:rsid w:val="00396B14"/>
    <w:rsid w:val="00397472"/>
    <w:rsid w:val="003978D0"/>
    <w:rsid w:val="003A130F"/>
    <w:rsid w:val="003A1523"/>
    <w:rsid w:val="003A198B"/>
    <w:rsid w:val="003A1ABF"/>
    <w:rsid w:val="003A1C56"/>
    <w:rsid w:val="003A1C59"/>
    <w:rsid w:val="003A1D73"/>
    <w:rsid w:val="003A2337"/>
    <w:rsid w:val="003A25B9"/>
    <w:rsid w:val="003A2C55"/>
    <w:rsid w:val="003A2D38"/>
    <w:rsid w:val="003A2DFA"/>
    <w:rsid w:val="003A3885"/>
    <w:rsid w:val="003A3D6D"/>
    <w:rsid w:val="003A3D9D"/>
    <w:rsid w:val="003A3DC9"/>
    <w:rsid w:val="003A3F12"/>
    <w:rsid w:val="003A42E1"/>
    <w:rsid w:val="003A4752"/>
    <w:rsid w:val="003A4C6F"/>
    <w:rsid w:val="003A50CC"/>
    <w:rsid w:val="003A52B0"/>
    <w:rsid w:val="003A588D"/>
    <w:rsid w:val="003A5BA8"/>
    <w:rsid w:val="003A6229"/>
    <w:rsid w:val="003A6430"/>
    <w:rsid w:val="003A65BB"/>
    <w:rsid w:val="003A68EC"/>
    <w:rsid w:val="003A6C25"/>
    <w:rsid w:val="003A7127"/>
    <w:rsid w:val="003A7A29"/>
    <w:rsid w:val="003A7E27"/>
    <w:rsid w:val="003A7E36"/>
    <w:rsid w:val="003A7F80"/>
    <w:rsid w:val="003B0059"/>
    <w:rsid w:val="003B0617"/>
    <w:rsid w:val="003B0785"/>
    <w:rsid w:val="003B08EF"/>
    <w:rsid w:val="003B152B"/>
    <w:rsid w:val="003B153F"/>
    <w:rsid w:val="003B181D"/>
    <w:rsid w:val="003B1A1B"/>
    <w:rsid w:val="003B1F16"/>
    <w:rsid w:val="003B256D"/>
    <w:rsid w:val="003B260E"/>
    <w:rsid w:val="003B2808"/>
    <w:rsid w:val="003B2A5F"/>
    <w:rsid w:val="003B3612"/>
    <w:rsid w:val="003B3994"/>
    <w:rsid w:val="003B3AA6"/>
    <w:rsid w:val="003B3F87"/>
    <w:rsid w:val="003B4160"/>
    <w:rsid w:val="003B4ACE"/>
    <w:rsid w:val="003B4C94"/>
    <w:rsid w:val="003B4FC8"/>
    <w:rsid w:val="003B50EC"/>
    <w:rsid w:val="003B5108"/>
    <w:rsid w:val="003B5305"/>
    <w:rsid w:val="003B55BD"/>
    <w:rsid w:val="003B5721"/>
    <w:rsid w:val="003B5873"/>
    <w:rsid w:val="003B5BAD"/>
    <w:rsid w:val="003B6005"/>
    <w:rsid w:val="003B6853"/>
    <w:rsid w:val="003B72AE"/>
    <w:rsid w:val="003B777F"/>
    <w:rsid w:val="003B7B64"/>
    <w:rsid w:val="003B7D32"/>
    <w:rsid w:val="003B7F64"/>
    <w:rsid w:val="003C0120"/>
    <w:rsid w:val="003C0147"/>
    <w:rsid w:val="003C0AD0"/>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AF7"/>
    <w:rsid w:val="003C4C5D"/>
    <w:rsid w:val="003C54A5"/>
    <w:rsid w:val="003C5929"/>
    <w:rsid w:val="003C5D8F"/>
    <w:rsid w:val="003C5E2B"/>
    <w:rsid w:val="003C5E66"/>
    <w:rsid w:val="003C61A0"/>
    <w:rsid w:val="003C63F0"/>
    <w:rsid w:val="003C67F7"/>
    <w:rsid w:val="003C6D62"/>
    <w:rsid w:val="003C728E"/>
    <w:rsid w:val="003C76F0"/>
    <w:rsid w:val="003C7922"/>
    <w:rsid w:val="003D01F8"/>
    <w:rsid w:val="003D04E6"/>
    <w:rsid w:val="003D09DE"/>
    <w:rsid w:val="003D0A50"/>
    <w:rsid w:val="003D0E9B"/>
    <w:rsid w:val="003D144F"/>
    <w:rsid w:val="003D16F2"/>
    <w:rsid w:val="003D19D1"/>
    <w:rsid w:val="003D1BD3"/>
    <w:rsid w:val="003D1CF7"/>
    <w:rsid w:val="003D1F09"/>
    <w:rsid w:val="003D2270"/>
    <w:rsid w:val="003D25A1"/>
    <w:rsid w:val="003D27DE"/>
    <w:rsid w:val="003D2976"/>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B47"/>
    <w:rsid w:val="003D5C07"/>
    <w:rsid w:val="003D622A"/>
    <w:rsid w:val="003D6437"/>
    <w:rsid w:val="003D6459"/>
    <w:rsid w:val="003D70C0"/>
    <w:rsid w:val="003D7307"/>
    <w:rsid w:val="003D7315"/>
    <w:rsid w:val="003D735E"/>
    <w:rsid w:val="003D7794"/>
    <w:rsid w:val="003D7CF7"/>
    <w:rsid w:val="003E04D3"/>
    <w:rsid w:val="003E0527"/>
    <w:rsid w:val="003E0644"/>
    <w:rsid w:val="003E0A9C"/>
    <w:rsid w:val="003E0E65"/>
    <w:rsid w:val="003E103D"/>
    <w:rsid w:val="003E1479"/>
    <w:rsid w:val="003E1A77"/>
    <w:rsid w:val="003E1CE1"/>
    <w:rsid w:val="003E1D86"/>
    <w:rsid w:val="003E21A8"/>
    <w:rsid w:val="003E2814"/>
    <w:rsid w:val="003E2A2C"/>
    <w:rsid w:val="003E2A5A"/>
    <w:rsid w:val="003E2FFA"/>
    <w:rsid w:val="003E360A"/>
    <w:rsid w:val="003E38F5"/>
    <w:rsid w:val="003E3A08"/>
    <w:rsid w:val="003E3A26"/>
    <w:rsid w:val="003E3D27"/>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28"/>
    <w:rsid w:val="003E7AF1"/>
    <w:rsid w:val="003E7C3E"/>
    <w:rsid w:val="003E7D87"/>
    <w:rsid w:val="003E7EB9"/>
    <w:rsid w:val="003E7EC6"/>
    <w:rsid w:val="003F02B6"/>
    <w:rsid w:val="003F0BA7"/>
    <w:rsid w:val="003F105B"/>
    <w:rsid w:val="003F1453"/>
    <w:rsid w:val="003F14E5"/>
    <w:rsid w:val="003F160A"/>
    <w:rsid w:val="003F18B5"/>
    <w:rsid w:val="003F238A"/>
    <w:rsid w:val="003F23BF"/>
    <w:rsid w:val="003F25C4"/>
    <w:rsid w:val="003F2845"/>
    <w:rsid w:val="003F29E6"/>
    <w:rsid w:val="003F2F35"/>
    <w:rsid w:val="003F31C2"/>
    <w:rsid w:val="003F3415"/>
    <w:rsid w:val="003F3A9E"/>
    <w:rsid w:val="003F3BA2"/>
    <w:rsid w:val="003F3C8B"/>
    <w:rsid w:val="003F464F"/>
    <w:rsid w:val="003F47D9"/>
    <w:rsid w:val="003F4808"/>
    <w:rsid w:val="003F4B04"/>
    <w:rsid w:val="003F4E54"/>
    <w:rsid w:val="003F54B9"/>
    <w:rsid w:val="003F5852"/>
    <w:rsid w:val="003F5877"/>
    <w:rsid w:val="003F6201"/>
    <w:rsid w:val="003F6C86"/>
    <w:rsid w:val="003F6D63"/>
    <w:rsid w:val="003F7104"/>
    <w:rsid w:val="003F7141"/>
    <w:rsid w:val="003F73DD"/>
    <w:rsid w:val="00400087"/>
    <w:rsid w:val="00400A4D"/>
    <w:rsid w:val="00400C0C"/>
    <w:rsid w:val="00400E28"/>
    <w:rsid w:val="00401727"/>
    <w:rsid w:val="00401745"/>
    <w:rsid w:val="004017DD"/>
    <w:rsid w:val="00401991"/>
    <w:rsid w:val="00401D73"/>
    <w:rsid w:val="00401EEA"/>
    <w:rsid w:val="00401EF3"/>
    <w:rsid w:val="00402564"/>
    <w:rsid w:val="00402BA0"/>
    <w:rsid w:val="004031F6"/>
    <w:rsid w:val="00403276"/>
    <w:rsid w:val="0040370D"/>
    <w:rsid w:val="00403EAE"/>
    <w:rsid w:val="00403FF3"/>
    <w:rsid w:val="00404AEB"/>
    <w:rsid w:val="00404B70"/>
    <w:rsid w:val="00404CBB"/>
    <w:rsid w:val="00404EDB"/>
    <w:rsid w:val="00405186"/>
    <w:rsid w:val="004056FE"/>
    <w:rsid w:val="00405B5C"/>
    <w:rsid w:val="004060F2"/>
    <w:rsid w:val="00406369"/>
    <w:rsid w:val="00406581"/>
    <w:rsid w:val="00406E4F"/>
    <w:rsid w:val="0040763F"/>
    <w:rsid w:val="004079C7"/>
    <w:rsid w:val="00407BDB"/>
    <w:rsid w:val="00407D28"/>
    <w:rsid w:val="00407DC0"/>
    <w:rsid w:val="00410055"/>
    <w:rsid w:val="00410200"/>
    <w:rsid w:val="004103C0"/>
    <w:rsid w:val="00410401"/>
    <w:rsid w:val="00410732"/>
    <w:rsid w:val="00410A95"/>
    <w:rsid w:val="00410B99"/>
    <w:rsid w:val="00410DE6"/>
    <w:rsid w:val="00412401"/>
    <w:rsid w:val="00412C7A"/>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1E3"/>
    <w:rsid w:val="004163B1"/>
    <w:rsid w:val="00416717"/>
    <w:rsid w:val="00417162"/>
    <w:rsid w:val="004171D1"/>
    <w:rsid w:val="0041739A"/>
    <w:rsid w:val="004175BD"/>
    <w:rsid w:val="00417779"/>
    <w:rsid w:val="00420138"/>
    <w:rsid w:val="004201A8"/>
    <w:rsid w:val="00420786"/>
    <w:rsid w:val="0042084E"/>
    <w:rsid w:val="00420941"/>
    <w:rsid w:val="00420E17"/>
    <w:rsid w:val="0042126B"/>
    <w:rsid w:val="00421384"/>
    <w:rsid w:val="0042145C"/>
    <w:rsid w:val="00421611"/>
    <w:rsid w:val="00421695"/>
    <w:rsid w:val="00421A0B"/>
    <w:rsid w:val="0042268C"/>
    <w:rsid w:val="0042273C"/>
    <w:rsid w:val="00422B60"/>
    <w:rsid w:val="00422F34"/>
    <w:rsid w:val="0042312D"/>
    <w:rsid w:val="004236C2"/>
    <w:rsid w:val="00423BF1"/>
    <w:rsid w:val="00423E10"/>
    <w:rsid w:val="00424642"/>
    <w:rsid w:val="0042468F"/>
    <w:rsid w:val="00424851"/>
    <w:rsid w:val="00424B35"/>
    <w:rsid w:val="00424C1B"/>
    <w:rsid w:val="00424FB6"/>
    <w:rsid w:val="00424FF2"/>
    <w:rsid w:val="004250AC"/>
    <w:rsid w:val="00425301"/>
    <w:rsid w:val="00425830"/>
    <w:rsid w:val="004259A6"/>
    <w:rsid w:val="00425AB9"/>
    <w:rsid w:val="00425B86"/>
    <w:rsid w:val="00425C96"/>
    <w:rsid w:val="00425D14"/>
    <w:rsid w:val="00425F8C"/>
    <w:rsid w:val="00426048"/>
    <w:rsid w:val="00426101"/>
    <w:rsid w:val="00426729"/>
    <w:rsid w:val="004270A2"/>
    <w:rsid w:val="00427367"/>
    <w:rsid w:val="004273D8"/>
    <w:rsid w:val="004279C0"/>
    <w:rsid w:val="00427B32"/>
    <w:rsid w:val="00427D3E"/>
    <w:rsid w:val="004302B2"/>
    <w:rsid w:val="00430449"/>
    <w:rsid w:val="004306A4"/>
    <w:rsid w:val="0043075E"/>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1EE"/>
    <w:rsid w:val="004348B9"/>
    <w:rsid w:val="00434AE9"/>
    <w:rsid w:val="00434E81"/>
    <w:rsid w:val="00435811"/>
    <w:rsid w:val="00435EBA"/>
    <w:rsid w:val="004363A7"/>
    <w:rsid w:val="004363B2"/>
    <w:rsid w:val="00436418"/>
    <w:rsid w:val="00436707"/>
    <w:rsid w:val="00437084"/>
    <w:rsid w:val="004378E5"/>
    <w:rsid w:val="00437D38"/>
    <w:rsid w:val="00437DC0"/>
    <w:rsid w:val="004404C2"/>
    <w:rsid w:val="0044082D"/>
    <w:rsid w:val="0044096E"/>
    <w:rsid w:val="00440BF2"/>
    <w:rsid w:val="00440CDB"/>
    <w:rsid w:val="00441121"/>
    <w:rsid w:val="0044141A"/>
    <w:rsid w:val="0044155F"/>
    <w:rsid w:val="004419D1"/>
    <w:rsid w:val="00441D86"/>
    <w:rsid w:val="00441E92"/>
    <w:rsid w:val="00441F58"/>
    <w:rsid w:val="0044238E"/>
    <w:rsid w:val="0044267D"/>
    <w:rsid w:val="00442B95"/>
    <w:rsid w:val="00442BC8"/>
    <w:rsid w:val="00442C7E"/>
    <w:rsid w:val="00443788"/>
    <w:rsid w:val="00443920"/>
    <w:rsid w:val="00443F10"/>
    <w:rsid w:val="0044407F"/>
    <w:rsid w:val="004440AB"/>
    <w:rsid w:val="004448FF"/>
    <w:rsid w:val="00444A2E"/>
    <w:rsid w:val="00444BC2"/>
    <w:rsid w:val="00444D30"/>
    <w:rsid w:val="00444DA1"/>
    <w:rsid w:val="00444ECA"/>
    <w:rsid w:val="00444F01"/>
    <w:rsid w:val="00445406"/>
    <w:rsid w:val="0044546C"/>
    <w:rsid w:val="00445478"/>
    <w:rsid w:val="00445657"/>
    <w:rsid w:val="00445767"/>
    <w:rsid w:val="00445A63"/>
    <w:rsid w:val="004461E3"/>
    <w:rsid w:val="0044649C"/>
    <w:rsid w:val="00446E47"/>
    <w:rsid w:val="00446E80"/>
    <w:rsid w:val="0044716E"/>
    <w:rsid w:val="004473D5"/>
    <w:rsid w:val="004476F9"/>
    <w:rsid w:val="00447BD6"/>
    <w:rsid w:val="00447CF3"/>
    <w:rsid w:val="00447E76"/>
    <w:rsid w:val="00450376"/>
    <w:rsid w:val="00450953"/>
    <w:rsid w:val="004509E0"/>
    <w:rsid w:val="004515E2"/>
    <w:rsid w:val="00451974"/>
    <w:rsid w:val="00451ABB"/>
    <w:rsid w:val="00451E59"/>
    <w:rsid w:val="00451F4C"/>
    <w:rsid w:val="00452291"/>
    <w:rsid w:val="00452676"/>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8A5"/>
    <w:rsid w:val="00455F37"/>
    <w:rsid w:val="00456406"/>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3B"/>
    <w:rsid w:val="00461CD1"/>
    <w:rsid w:val="0046229F"/>
    <w:rsid w:val="0046251C"/>
    <w:rsid w:val="00462941"/>
    <w:rsid w:val="00462C97"/>
    <w:rsid w:val="00462E84"/>
    <w:rsid w:val="00463987"/>
    <w:rsid w:val="00463A46"/>
    <w:rsid w:val="00463D13"/>
    <w:rsid w:val="004643AC"/>
    <w:rsid w:val="004645CB"/>
    <w:rsid w:val="00465736"/>
    <w:rsid w:val="004659D8"/>
    <w:rsid w:val="00465B4E"/>
    <w:rsid w:val="004666EF"/>
    <w:rsid w:val="00467007"/>
    <w:rsid w:val="0046731E"/>
    <w:rsid w:val="004675F8"/>
    <w:rsid w:val="0046764B"/>
    <w:rsid w:val="004678F8"/>
    <w:rsid w:val="00467B6D"/>
    <w:rsid w:val="00467E5A"/>
    <w:rsid w:val="00470430"/>
    <w:rsid w:val="00470597"/>
    <w:rsid w:val="00470C8F"/>
    <w:rsid w:val="00471550"/>
    <w:rsid w:val="004715C5"/>
    <w:rsid w:val="00471A1A"/>
    <w:rsid w:val="00471C0B"/>
    <w:rsid w:val="00471FA2"/>
    <w:rsid w:val="0047237F"/>
    <w:rsid w:val="00472561"/>
    <w:rsid w:val="004729CF"/>
    <w:rsid w:val="00472C42"/>
    <w:rsid w:val="00472DB3"/>
    <w:rsid w:val="0047367D"/>
    <w:rsid w:val="004739E4"/>
    <w:rsid w:val="00473E21"/>
    <w:rsid w:val="00473FF0"/>
    <w:rsid w:val="00474463"/>
    <w:rsid w:val="004763CA"/>
    <w:rsid w:val="00476460"/>
    <w:rsid w:val="00476523"/>
    <w:rsid w:val="0047659A"/>
    <w:rsid w:val="00476E3F"/>
    <w:rsid w:val="004770E7"/>
    <w:rsid w:val="00477196"/>
    <w:rsid w:val="004779F1"/>
    <w:rsid w:val="00477B3F"/>
    <w:rsid w:val="00477BDE"/>
    <w:rsid w:val="00477C04"/>
    <w:rsid w:val="00477C99"/>
    <w:rsid w:val="00477E29"/>
    <w:rsid w:val="00477E9F"/>
    <w:rsid w:val="004801FD"/>
    <w:rsid w:val="00480222"/>
    <w:rsid w:val="00480685"/>
    <w:rsid w:val="00480993"/>
    <w:rsid w:val="00480B70"/>
    <w:rsid w:val="00480D12"/>
    <w:rsid w:val="00481AD8"/>
    <w:rsid w:val="00481B28"/>
    <w:rsid w:val="00481FAD"/>
    <w:rsid w:val="00482881"/>
    <w:rsid w:val="004829DB"/>
    <w:rsid w:val="00482E75"/>
    <w:rsid w:val="00482FC5"/>
    <w:rsid w:val="00483844"/>
    <w:rsid w:val="00483A1C"/>
    <w:rsid w:val="0048415A"/>
    <w:rsid w:val="0048433E"/>
    <w:rsid w:val="004844BD"/>
    <w:rsid w:val="00484735"/>
    <w:rsid w:val="00484B34"/>
    <w:rsid w:val="00484D29"/>
    <w:rsid w:val="0048520A"/>
    <w:rsid w:val="0048563D"/>
    <w:rsid w:val="004857BC"/>
    <w:rsid w:val="00485911"/>
    <w:rsid w:val="00485B90"/>
    <w:rsid w:val="00485E7D"/>
    <w:rsid w:val="00485F5B"/>
    <w:rsid w:val="00486002"/>
    <w:rsid w:val="004862C3"/>
    <w:rsid w:val="0048640E"/>
    <w:rsid w:val="00486743"/>
    <w:rsid w:val="0048686C"/>
    <w:rsid w:val="00486978"/>
    <w:rsid w:val="00486EB8"/>
    <w:rsid w:val="004871D0"/>
    <w:rsid w:val="00487235"/>
    <w:rsid w:val="00487510"/>
    <w:rsid w:val="00487775"/>
    <w:rsid w:val="00487979"/>
    <w:rsid w:val="00490420"/>
    <w:rsid w:val="00490627"/>
    <w:rsid w:val="00490B50"/>
    <w:rsid w:val="00490D65"/>
    <w:rsid w:val="00490D8B"/>
    <w:rsid w:val="0049109F"/>
    <w:rsid w:val="0049124A"/>
    <w:rsid w:val="0049186A"/>
    <w:rsid w:val="004919E5"/>
    <w:rsid w:val="00491A0F"/>
    <w:rsid w:val="00491C2E"/>
    <w:rsid w:val="00491C89"/>
    <w:rsid w:val="00491F06"/>
    <w:rsid w:val="004928EA"/>
    <w:rsid w:val="00492D1F"/>
    <w:rsid w:val="0049301F"/>
    <w:rsid w:val="00493670"/>
    <w:rsid w:val="004938F1"/>
    <w:rsid w:val="00493BAB"/>
    <w:rsid w:val="00493DC1"/>
    <w:rsid w:val="00493E28"/>
    <w:rsid w:val="00494224"/>
    <w:rsid w:val="00494436"/>
    <w:rsid w:val="004945A4"/>
    <w:rsid w:val="00494792"/>
    <w:rsid w:val="004959F1"/>
    <w:rsid w:val="00495C3F"/>
    <w:rsid w:val="00495D0E"/>
    <w:rsid w:val="00495D4C"/>
    <w:rsid w:val="00495D7A"/>
    <w:rsid w:val="004960E4"/>
    <w:rsid w:val="00496B16"/>
    <w:rsid w:val="00497021"/>
    <w:rsid w:val="004973C5"/>
    <w:rsid w:val="004973F2"/>
    <w:rsid w:val="00497C32"/>
    <w:rsid w:val="00497EB7"/>
    <w:rsid w:val="004A0064"/>
    <w:rsid w:val="004A022B"/>
    <w:rsid w:val="004A0709"/>
    <w:rsid w:val="004A0ACC"/>
    <w:rsid w:val="004A1494"/>
    <w:rsid w:val="004A150C"/>
    <w:rsid w:val="004A1B66"/>
    <w:rsid w:val="004A24B5"/>
    <w:rsid w:val="004A33D5"/>
    <w:rsid w:val="004A33E6"/>
    <w:rsid w:val="004A33ED"/>
    <w:rsid w:val="004A3511"/>
    <w:rsid w:val="004A351A"/>
    <w:rsid w:val="004A35A7"/>
    <w:rsid w:val="004A35AE"/>
    <w:rsid w:val="004A39A8"/>
    <w:rsid w:val="004A3CF5"/>
    <w:rsid w:val="004A3D23"/>
    <w:rsid w:val="004A40AB"/>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81C"/>
    <w:rsid w:val="004B3E96"/>
    <w:rsid w:val="004B3EDC"/>
    <w:rsid w:val="004B46D3"/>
    <w:rsid w:val="004B4AB9"/>
    <w:rsid w:val="004B4AE0"/>
    <w:rsid w:val="004B4EA1"/>
    <w:rsid w:val="004B4F80"/>
    <w:rsid w:val="004B5114"/>
    <w:rsid w:val="004B519C"/>
    <w:rsid w:val="004B548A"/>
    <w:rsid w:val="004B5591"/>
    <w:rsid w:val="004B57E6"/>
    <w:rsid w:val="004B58AD"/>
    <w:rsid w:val="004B5E07"/>
    <w:rsid w:val="004B5EF2"/>
    <w:rsid w:val="004B6124"/>
    <w:rsid w:val="004B66EC"/>
    <w:rsid w:val="004B67CA"/>
    <w:rsid w:val="004B6E71"/>
    <w:rsid w:val="004B6FCF"/>
    <w:rsid w:val="004B72E8"/>
    <w:rsid w:val="004B76C2"/>
    <w:rsid w:val="004B794B"/>
    <w:rsid w:val="004B7959"/>
    <w:rsid w:val="004B7EE4"/>
    <w:rsid w:val="004B7F82"/>
    <w:rsid w:val="004B7FB5"/>
    <w:rsid w:val="004C0D3B"/>
    <w:rsid w:val="004C0EBC"/>
    <w:rsid w:val="004C1206"/>
    <w:rsid w:val="004C1934"/>
    <w:rsid w:val="004C1B19"/>
    <w:rsid w:val="004C1B6B"/>
    <w:rsid w:val="004C1DA7"/>
    <w:rsid w:val="004C20C7"/>
    <w:rsid w:val="004C21C9"/>
    <w:rsid w:val="004C2385"/>
    <w:rsid w:val="004C2497"/>
    <w:rsid w:val="004C24B9"/>
    <w:rsid w:val="004C260C"/>
    <w:rsid w:val="004C26F4"/>
    <w:rsid w:val="004C2758"/>
    <w:rsid w:val="004C2935"/>
    <w:rsid w:val="004C296E"/>
    <w:rsid w:val="004C29AF"/>
    <w:rsid w:val="004C2CDA"/>
    <w:rsid w:val="004C4E50"/>
    <w:rsid w:val="004C507B"/>
    <w:rsid w:val="004C562D"/>
    <w:rsid w:val="004C5888"/>
    <w:rsid w:val="004C5A59"/>
    <w:rsid w:val="004C5E9F"/>
    <w:rsid w:val="004C5EDF"/>
    <w:rsid w:val="004C6252"/>
    <w:rsid w:val="004C631C"/>
    <w:rsid w:val="004C65E1"/>
    <w:rsid w:val="004C689C"/>
    <w:rsid w:val="004C6A27"/>
    <w:rsid w:val="004C6C74"/>
    <w:rsid w:val="004C7137"/>
    <w:rsid w:val="004C7149"/>
    <w:rsid w:val="004C7200"/>
    <w:rsid w:val="004C72FD"/>
    <w:rsid w:val="004C74F7"/>
    <w:rsid w:val="004C76B6"/>
    <w:rsid w:val="004C78C8"/>
    <w:rsid w:val="004C7C1D"/>
    <w:rsid w:val="004D048F"/>
    <w:rsid w:val="004D0633"/>
    <w:rsid w:val="004D07A3"/>
    <w:rsid w:val="004D0CEF"/>
    <w:rsid w:val="004D10BC"/>
    <w:rsid w:val="004D12B9"/>
    <w:rsid w:val="004D1461"/>
    <w:rsid w:val="004D155F"/>
    <w:rsid w:val="004D16C5"/>
    <w:rsid w:val="004D19B6"/>
    <w:rsid w:val="004D1BB7"/>
    <w:rsid w:val="004D1C48"/>
    <w:rsid w:val="004D2215"/>
    <w:rsid w:val="004D231B"/>
    <w:rsid w:val="004D24D7"/>
    <w:rsid w:val="004D26C3"/>
    <w:rsid w:val="004D274B"/>
    <w:rsid w:val="004D2B23"/>
    <w:rsid w:val="004D2D9D"/>
    <w:rsid w:val="004D353F"/>
    <w:rsid w:val="004D3A22"/>
    <w:rsid w:val="004D3FE6"/>
    <w:rsid w:val="004D442E"/>
    <w:rsid w:val="004D48E4"/>
    <w:rsid w:val="004D4F79"/>
    <w:rsid w:val="004D5280"/>
    <w:rsid w:val="004D540F"/>
    <w:rsid w:val="004D57B3"/>
    <w:rsid w:val="004D59FE"/>
    <w:rsid w:val="004D5A2C"/>
    <w:rsid w:val="004D5CD6"/>
    <w:rsid w:val="004D60C7"/>
    <w:rsid w:val="004D61BA"/>
    <w:rsid w:val="004D64B6"/>
    <w:rsid w:val="004D6981"/>
    <w:rsid w:val="004D6B8C"/>
    <w:rsid w:val="004D70E5"/>
    <w:rsid w:val="004D7689"/>
    <w:rsid w:val="004D7AD4"/>
    <w:rsid w:val="004D7BF0"/>
    <w:rsid w:val="004E0077"/>
    <w:rsid w:val="004E0125"/>
    <w:rsid w:val="004E0747"/>
    <w:rsid w:val="004E079C"/>
    <w:rsid w:val="004E09E4"/>
    <w:rsid w:val="004E10F7"/>
    <w:rsid w:val="004E15D1"/>
    <w:rsid w:val="004E1958"/>
    <w:rsid w:val="004E1B1D"/>
    <w:rsid w:val="004E2072"/>
    <w:rsid w:val="004E2218"/>
    <w:rsid w:val="004E2507"/>
    <w:rsid w:val="004E265D"/>
    <w:rsid w:val="004E268A"/>
    <w:rsid w:val="004E2D63"/>
    <w:rsid w:val="004E3584"/>
    <w:rsid w:val="004E3821"/>
    <w:rsid w:val="004E394B"/>
    <w:rsid w:val="004E3BBB"/>
    <w:rsid w:val="004E432D"/>
    <w:rsid w:val="004E43C5"/>
    <w:rsid w:val="004E4A11"/>
    <w:rsid w:val="004E5166"/>
    <w:rsid w:val="004E5535"/>
    <w:rsid w:val="004E553B"/>
    <w:rsid w:val="004E5619"/>
    <w:rsid w:val="004E5A1C"/>
    <w:rsid w:val="004E5B46"/>
    <w:rsid w:val="004E624D"/>
    <w:rsid w:val="004E6A3A"/>
    <w:rsid w:val="004E71CC"/>
    <w:rsid w:val="004E7A0C"/>
    <w:rsid w:val="004E7B6E"/>
    <w:rsid w:val="004E7C23"/>
    <w:rsid w:val="004E7CF6"/>
    <w:rsid w:val="004F01BF"/>
    <w:rsid w:val="004F0894"/>
    <w:rsid w:val="004F0EAE"/>
    <w:rsid w:val="004F0F84"/>
    <w:rsid w:val="004F0FB9"/>
    <w:rsid w:val="004F10E4"/>
    <w:rsid w:val="004F14D3"/>
    <w:rsid w:val="004F1583"/>
    <w:rsid w:val="004F1C3D"/>
    <w:rsid w:val="004F205B"/>
    <w:rsid w:val="004F2432"/>
    <w:rsid w:val="004F25E7"/>
    <w:rsid w:val="004F2975"/>
    <w:rsid w:val="004F2B1E"/>
    <w:rsid w:val="004F2C58"/>
    <w:rsid w:val="004F3A0A"/>
    <w:rsid w:val="004F3E46"/>
    <w:rsid w:val="004F3F66"/>
    <w:rsid w:val="004F431A"/>
    <w:rsid w:val="004F439C"/>
    <w:rsid w:val="004F4759"/>
    <w:rsid w:val="004F4C0E"/>
    <w:rsid w:val="004F4FAB"/>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40A3"/>
    <w:rsid w:val="0050418C"/>
    <w:rsid w:val="00504275"/>
    <w:rsid w:val="00504494"/>
    <w:rsid w:val="00504DC6"/>
    <w:rsid w:val="00504EDE"/>
    <w:rsid w:val="00505427"/>
    <w:rsid w:val="005055A6"/>
    <w:rsid w:val="0050573B"/>
    <w:rsid w:val="0050586F"/>
    <w:rsid w:val="005059F7"/>
    <w:rsid w:val="00505AD3"/>
    <w:rsid w:val="00505B4F"/>
    <w:rsid w:val="00505F41"/>
    <w:rsid w:val="00506B08"/>
    <w:rsid w:val="0050715B"/>
    <w:rsid w:val="00507275"/>
    <w:rsid w:val="00507302"/>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76C"/>
    <w:rsid w:val="00512F87"/>
    <w:rsid w:val="005138E6"/>
    <w:rsid w:val="00513E19"/>
    <w:rsid w:val="005147E5"/>
    <w:rsid w:val="00515035"/>
    <w:rsid w:val="005152DD"/>
    <w:rsid w:val="00515B24"/>
    <w:rsid w:val="00515D1B"/>
    <w:rsid w:val="00515F58"/>
    <w:rsid w:val="0051621D"/>
    <w:rsid w:val="0051632B"/>
    <w:rsid w:val="0051688F"/>
    <w:rsid w:val="005168D8"/>
    <w:rsid w:val="0051690A"/>
    <w:rsid w:val="00516C11"/>
    <w:rsid w:val="00516CBC"/>
    <w:rsid w:val="00516F8B"/>
    <w:rsid w:val="005174E9"/>
    <w:rsid w:val="0051754C"/>
    <w:rsid w:val="00517592"/>
    <w:rsid w:val="005178B4"/>
    <w:rsid w:val="00517B64"/>
    <w:rsid w:val="00517D3E"/>
    <w:rsid w:val="0052045D"/>
    <w:rsid w:val="00520D66"/>
    <w:rsid w:val="00521249"/>
    <w:rsid w:val="005212B7"/>
    <w:rsid w:val="005214A9"/>
    <w:rsid w:val="00521621"/>
    <w:rsid w:val="00521AB2"/>
    <w:rsid w:val="00521C30"/>
    <w:rsid w:val="005220A1"/>
    <w:rsid w:val="00522199"/>
    <w:rsid w:val="005223E0"/>
    <w:rsid w:val="005227E2"/>
    <w:rsid w:val="00522B72"/>
    <w:rsid w:val="0052348E"/>
    <w:rsid w:val="005234F5"/>
    <w:rsid w:val="005235B7"/>
    <w:rsid w:val="0052378D"/>
    <w:rsid w:val="005238B0"/>
    <w:rsid w:val="00523941"/>
    <w:rsid w:val="00523AFF"/>
    <w:rsid w:val="00524021"/>
    <w:rsid w:val="0052417F"/>
    <w:rsid w:val="00524523"/>
    <w:rsid w:val="00524BDF"/>
    <w:rsid w:val="00524DAF"/>
    <w:rsid w:val="005250F0"/>
    <w:rsid w:val="0052545A"/>
    <w:rsid w:val="00525663"/>
    <w:rsid w:val="005259F0"/>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03B4"/>
    <w:rsid w:val="005312DF"/>
    <w:rsid w:val="005316DB"/>
    <w:rsid w:val="00531789"/>
    <w:rsid w:val="005318CE"/>
    <w:rsid w:val="00531AF8"/>
    <w:rsid w:val="00531B5C"/>
    <w:rsid w:val="00531E42"/>
    <w:rsid w:val="0053237C"/>
    <w:rsid w:val="005324F2"/>
    <w:rsid w:val="0053254D"/>
    <w:rsid w:val="00532592"/>
    <w:rsid w:val="00532AAF"/>
    <w:rsid w:val="00532C88"/>
    <w:rsid w:val="00532CE5"/>
    <w:rsid w:val="00532EA9"/>
    <w:rsid w:val="00532F32"/>
    <w:rsid w:val="005332DE"/>
    <w:rsid w:val="005334B4"/>
    <w:rsid w:val="00533A26"/>
    <w:rsid w:val="00533EAE"/>
    <w:rsid w:val="00534087"/>
    <w:rsid w:val="005344E2"/>
    <w:rsid w:val="0053465E"/>
    <w:rsid w:val="00534877"/>
    <w:rsid w:val="00534F40"/>
    <w:rsid w:val="00535238"/>
    <w:rsid w:val="005357A8"/>
    <w:rsid w:val="00535BD1"/>
    <w:rsid w:val="0053613C"/>
    <w:rsid w:val="0053613D"/>
    <w:rsid w:val="00536153"/>
    <w:rsid w:val="0053634D"/>
    <w:rsid w:val="005366C8"/>
    <w:rsid w:val="0053765E"/>
    <w:rsid w:val="00537831"/>
    <w:rsid w:val="00537A7A"/>
    <w:rsid w:val="00537BC6"/>
    <w:rsid w:val="00537D60"/>
    <w:rsid w:val="005401CE"/>
    <w:rsid w:val="005403A3"/>
    <w:rsid w:val="00540643"/>
    <w:rsid w:val="00540899"/>
    <w:rsid w:val="005409FB"/>
    <w:rsid w:val="00540A1E"/>
    <w:rsid w:val="00540D92"/>
    <w:rsid w:val="00540EA7"/>
    <w:rsid w:val="00541366"/>
    <w:rsid w:val="00542110"/>
    <w:rsid w:val="00542564"/>
    <w:rsid w:val="0054297E"/>
    <w:rsid w:val="005429CB"/>
    <w:rsid w:val="00543336"/>
    <w:rsid w:val="0054382E"/>
    <w:rsid w:val="005438E5"/>
    <w:rsid w:val="005442F2"/>
    <w:rsid w:val="00544398"/>
    <w:rsid w:val="005445DC"/>
    <w:rsid w:val="0054467D"/>
    <w:rsid w:val="00544D63"/>
    <w:rsid w:val="00545696"/>
    <w:rsid w:val="00545862"/>
    <w:rsid w:val="0054644C"/>
    <w:rsid w:val="00546FBD"/>
    <w:rsid w:val="00550487"/>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5D7"/>
    <w:rsid w:val="0055383C"/>
    <w:rsid w:val="0055396F"/>
    <w:rsid w:val="00553D17"/>
    <w:rsid w:val="00553DA3"/>
    <w:rsid w:val="00553FE8"/>
    <w:rsid w:val="005546DF"/>
    <w:rsid w:val="005547A2"/>
    <w:rsid w:val="00554886"/>
    <w:rsid w:val="00554B2F"/>
    <w:rsid w:val="00555735"/>
    <w:rsid w:val="0055577C"/>
    <w:rsid w:val="00555E35"/>
    <w:rsid w:val="005560D7"/>
    <w:rsid w:val="0055689F"/>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452"/>
    <w:rsid w:val="005625C2"/>
    <w:rsid w:val="00562790"/>
    <w:rsid w:val="00562AF6"/>
    <w:rsid w:val="00563043"/>
    <w:rsid w:val="0056304C"/>
    <w:rsid w:val="00563182"/>
    <w:rsid w:val="00563BCC"/>
    <w:rsid w:val="00563C70"/>
    <w:rsid w:val="00563DA0"/>
    <w:rsid w:val="00563F79"/>
    <w:rsid w:val="0056406B"/>
    <w:rsid w:val="00564345"/>
    <w:rsid w:val="00564620"/>
    <w:rsid w:val="00564697"/>
    <w:rsid w:val="0056499D"/>
    <w:rsid w:val="00564C09"/>
    <w:rsid w:val="00564C41"/>
    <w:rsid w:val="0056559F"/>
    <w:rsid w:val="005656C4"/>
    <w:rsid w:val="00565AED"/>
    <w:rsid w:val="00565DF3"/>
    <w:rsid w:val="00565E0B"/>
    <w:rsid w:val="00566A75"/>
    <w:rsid w:val="00566C7F"/>
    <w:rsid w:val="00566D93"/>
    <w:rsid w:val="00567321"/>
    <w:rsid w:val="005673BA"/>
    <w:rsid w:val="00567DF7"/>
    <w:rsid w:val="00567E73"/>
    <w:rsid w:val="00570202"/>
    <w:rsid w:val="005706D1"/>
    <w:rsid w:val="0057074B"/>
    <w:rsid w:val="00570877"/>
    <w:rsid w:val="00570A9F"/>
    <w:rsid w:val="00570DF6"/>
    <w:rsid w:val="00570F6B"/>
    <w:rsid w:val="005710B5"/>
    <w:rsid w:val="005711D0"/>
    <w:rsid w:val="005712A9"/>
    <w:rsid w:val="005712D4"/>
    <w:rsid w:val="00571499"/>
    <w:rsid w:val="005716C9"/>
    <w:rsid w:val="0057176E"/>
    <w:rsid w:val="0057195F"/>
    <w:rsid w:val="005719DA"/>
    <w:rsid w:val="00571CD0"/>
    <w:rsid w:val="005721A1"/>
    <w:rsid w:val="00572239"/>
    <w:rsid w:val="005722C5"/>
    <w:rsid w:val="00572715"/>
    <w:rsid w:val="0057271B"/>
    <w:rsid w:val="0057281B"/>
    <w:rsid w:val="00572CA6"/>
    <w:rsid w:val="00572D3C"/>
    <w:rsid w:val="00573594"/>
    <w:rsid w:val="005735BF"/>
    <w:rsid w:val="00573777"/>
    <w:rsid w:val="005738C0"/>
    <w:rsid w:val="00573D3B"/>
    <w:rsid w:val="00574084"/>
    <w:rsid w:val="005742E1"/>
    <w:rsid w:val="005747DF"/>
    <w:rsid w:val="0057515C"/>
    <w:rsid w:val="00575533"/>
    <w:rsid w:val="005756FA"/>
    <w:rsid w:val="00575756"/>
    <w:rsid w:val="0057575D"/>
    <w:rsid w:val="00575A44"/>
    <w:rsid w:val="00576766"/>
    <w:rsid w:val="00576A86"/>
    <w:rsid w:val="005775B7"/>
    <w:rsid w:val="005778CD"/>
    <w:rsid w:val="0057797E"/>
    <w:rsid w:val="00577C9E"/>
    <w:rsid w:val="00577F4B"/>
    <w:rsid w:val="0058021A"/>
    <w:rsid w:val="00580602"/>
    <w:rsid w:val="005807EA"/>
    <w:rsid w:val="00580AB5"/>
    <w:rsid w:val="00580E67"/>
    <w:rsid w:val="00580E71"/>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DE"/>
    <w:rsid w:val="0058390D"/>
    <w:rsid w:val="00583B2D"/>
    <w:rsid w:val="00583D29"/>
    <w:rsid w:val="00584010"/>
    <w:rsid w:val="00584014"/>
    <w:rsid w:val="00584046"/>
    <w:rsid w:val="00584122"/>
    <w:rsid w:val="005841E0"/>
    <w:rsid w:val="00584297"/>
    <w:rsid w:val="00584451"/>
    <w:rsid w:val="0058491C"/>
    <w:rsid w:val="00584B16"/>
    <w:rsid w:val="00584CC9"/>
    <w:rsid w:val="00584D68"/>
    <w:rsid w:val="00585068"/>
    <w:rsid w:val="005855F3"/>
    <w:rsid w:val="00585C9F"/>
    <w:rsid w:val="00585ED2"/>
    <w:rsid w:val="00586172"/>
    <w:rsid w:val="005866D9"/>
    <w:rsid w:val="00586A5E"/>
    <w:rsid w:val="005870D1"/>
    <w:rsid w:val="00587208"/>
    <w:rsid w:val="00587224"/>
    <w:rsid w:val="005872AB"/>
    <w:rsid w:val="00587358"/>
    <w:rsid w:val="00587755"/>
    <w:rsid w:val="00587877"/>
    <w:rsid w:val="005879F3"/>
    <w:rsid w:val="00587A25"/>
    <w:rsid w:val="00587BCF"/>
    <w:rsid w:val="0059015F"/>
    <w:rsid w:val="0059056D"/>
    <w:rsid w:val="00590A44"/>
    <w:rsid w:val="00590D54"/>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361"/>
    <w:rsid w:val="005944D1"/>
    <w:rsid w:val="00594527"/>
    <w:rsid w:val="005948B6"/>
    <w:rsid w:val="00594C94"/>
    <w:rsid w:val="00594E66"/>
    <w:rsid w:val="005951EF"/>
    <w:rsid w:val="00595396"/>
    <w:rsid w:val="00595B51"/>
    <w:rsid w:val="00595BFD"/>
    <w:rsid w:val="00595C9A"/>
    <w:rsid w:val="00595F8C"/>
    <w:rsid w:val="00596006"/>
    <w:rsid w:val="0059666E"/>
    <w:rsid w:val="005966B2"/>
    <w:rsid w:val="00596778"/>
    <w:rsid w:val="00596DDE"/>
    <w:rsid w:val="00597062"/>
    <w:rsid w:val="0059735D"/>
    <w:rsid w:val="00597516"/>
    <w:rsid w:val="00597785"/>
    <w:rsid w:val="005A0730"/>
    <w:rsid w:val="005A0745"/>
    <w:rsid w:val="005A0D6F"/>
    <w:rsid w:val="005A0DE4"/>
    <w:rsid w:val="005A1054"/>
    <w:rsid w:val="005A114A"/>
    <w:rsid w:val="005A155C"/>
    <w:rsid w:val="005A171D"/>
    <w:rsid w:val="005A1DDF"/>
    <w:rsid w:val="005A239B"/>
    <w:rsid w:val="005A27B1"/>
    <w:rsid w:val="005A2B77"/>
    <w:rsid w:val="005A3DE7"/>
    <w:rsid w:val="005A42D1"/>
    <w:rsid w:val="005A4CC0"/>
    <w:rsid w:val="005A4CF1"/>
    <w:rsid w:val="005A4DE9"/>
    <w:rsid w:val="005A5264"/>
    <w:rsid w:val="005A5312"/>
    <w:rsid w:val="005A604A"/>
    <w:rsid w:val="005A6234"/>
    <w:rsid w:val="005A62DE"/>
    <w:rsid w:val="005A6675"/>
    <w:rsid w:val="005A679E"/>
    <w:rsid w:val="005A6E27"/>
    <w:rsid w:val="005A7529"/>
    <w:rsid w:val="005A7790"/>
    <w:rsid w:val="005A7CDA"/>
    <w:rsid w:val="005A7CF7"/>
    <w:rsid w:val="005A7E41"/>
    <w:rsid w:val="005B0322"/>
    <w:rsid w:val="005B07F0"/>
    <w:rsid w:val="005B0B30"/>
    <w:rsid w:val="005B103F"/>
    <w:rsid w:val="005B1075"/>
    <w:rsid w:val="005B16B4"/>
    <w:rsid w:val="005B1B9A"/>
    <w:rsid w:val="005B1BC0"/>
    <w:rsid w:val="005B1BCA"/>
    <w:rsid w:val="005B1FCE"/>
    <w:rsid w:val="005B21C7"/>
    <w:rsid w:val="005B2EE2"/>
    <w:rsid w:val="005B3311"/>
    <w:rsid w:val="005B3A22"/>
    <w:rsid w:val="005B3A45"/>
    <w:rsid w:val="005B3A49"/>
    <w:rsid w:val="005B3B65"/>
    <w:rsid w:val="005B3E59"/>
    <w:rsid w:val="005B3F14"/>
    <w:rsid w:val="005B43FB"/>
    <w:rsid w:val="005B45E5"/>
    <w:rsid w:val="005B48B1"/>
    <w:rsid w:val="005B4A32"/>
    <w:rsid w:val="005B4D56"/>
    <w:rsid w:val="005B4E5E"/>
    <w:rsid w:val="005B4EDB"/>
    <w:rsid w:val="005B5085"/>
    <w:rsid w:val="005B50A0"/>
    <w:rsid w:val="005B5116"/>
    <w:rsid w:val="005B5375"/>
    <w:rsid w:val="005B5617"/>
    <w:rsid w:val="005B564A"/>
    <w:rsid w:val="005B56DD"/>
    <w:rsid w:val="005B60A5"/>
    <w:rsid w:val="005B616F"/>
    <w:rsid w:val="005B6531"/>
    <w:rsid w:val="005B6793"/>
    <w:rsid w:val="005B6978"/>
    <w:rsid w:val="005B71BC"/>
    <w:rsid w:val="005B721A"/>
    <w:rsid w:val="005B733B"/>
    <w:rsid w:val="005B7590"/>
    <w:rsid w:val="005B7632"/>
    <w:rsid w:val="005B7652"/>
    <w:rsid w:val="005B766C"/>
    <w:rsid w:val="005C0043"/>
    <w:rsid w:val="005C0062"/>
    <w:rsid w:val="005C0384"/>
    <w:rsid w:val="005C054D"/>
    <w:rsid w:val="005C05B3"/>
    <w:rsid w:val="005C0725"/>
    <w:rsid w:val="005C09EA"/>
    <w:rsid w:val="005C0DFC"/>
    <w:rsid w:val="005C118F"/>
    <w:rsid w:val="005C1224"/>
    <w:rsid w:val="005C1270"/>
    <w:rsid w:val="005C136D"/>
    <w:rsid w:val="005C1E55"/>
    <w:rsid w:val="005C1EEA"/>
    <w:rsid w:val="005C23DB"/>
    <w:rsid w:val="005C26D7"/>
    <w:rsid w:val="005C2C79"/>
    <w:rsid w:val="005C2DA5"/>
    <w:rsid w:val="005C38CA"/>
    <w:rsid w:val="005C3ECB"/>
    <w:rsid w:val="005C443D"/>
    <w:rsid w:val="005C4B10"/>
    <w:rsid w:val="005C4C73"/>
    <w:rsid w:val="005C59AC"/>
    <w:rsid w:val="005C5BA6"/>
    <w:rsid w:val="005C5BEB"/>
    <w:rsid w:val="005C5D32"/>
    <w:rsid w:val="005C60A6"/>
    <w:rsid w:val="005C6498"/>
    <w:rsid w:val="005C661A"/>
    <w:rsid w:val="005C6662"/>
    <w:rsid w:val="005C6A42"/>
    <w:rsid w:val="005C6CAD"/>
    <w:rsid w:val="005C6D46"/>
    <w:rsid w:val="005C7089"/>
    <w:rsid w:val="005C749F"/>
    <w:rsid w:val="005C74E2"/>
    <w:rsid w:val="005C792E"/>
    <w:rsid w:val="005C7967"/>
    <w:rsid w:val="005D00A8"/>
    <w:rsid w:val="005D021B"/>
    <w:rsid w:val="005D044E"/>
    <w:rsid w:val="005D0999"/>
    <w:rsid w:val="005D0C30"/>
    <w:rsid w:val="005D0F04"/>
    <w:rsid w:val="005D108A"/>
    <w:rsid w:val="005D11AE"/>
    <w:rsid w:val="005D1846"/>
    <w:rsid w:val="005D1933"/>
    <w:rsid w:val="005D1A70"/>
    <w:rsid w:val="005D1D82"/>
    <w:rsid w:val="005D1DE0"/>
    <w:rsid w:val="005D1F74"/>
    <w:rsid w:val="005D2A9D"/>
    <w:rsid w:val="005D37CC"/>
    <w:rsid w:val="005D3943"/>
    <w:rsid w:val="005D44F7"/>
    <w:rsid w:val="005D45B0"/>
    <w:rsid w:val="005D482D"/>
    <w:rsid w:val="005D4863"/>
    <w:rsid w:val="005D4B2F"/>
    <w:rsid w:val="005D51ED"/>
    <w:rsid w:val="005D5247"/>
    <w:rsid w:val="005D5951"/>
    <w:rsid w:val="005D5CDF"/>
    <w:rsid w:val="005D5E25"/>
    <w:rsid w:val="005D6085"/>
    <w:rsid w:val="005D64C8"/>
    <w:rsid w:val="005D6CCB"/>
    <w:rsid w:val="005D7035"/>
    <w:rsid w:val="005D720E"/>
    <w:rsid w:val="005D7750"/>
    <w:rsid w:val="005D7BB8"/>
    <w:rsid w:val="005D7C41"/>
    <w:rsid w:val="005D7CAB"/>
    <w:rsid w:val="005E030C"/>
    <w:rsid w:val="005E0BC3"/>
    <w:rsid w:val="005E0DD7"/>
    <w:rsid w:val="005E145C"/>
    <w:rsid w:val="005E1D60"/>
    <w:rsid w:val="005E2454"/>
    <w:rsid w:val="005E2525"/>
    <w:rsid w:val="005E2615"/>
    <w:rsid w:val="005E26AB"/>
    <w:rsid w:val="005E2BA2"/>
    <w:rsid w:val="005E2E02"/>
    <w:rsid w:val="005E3040"/>
    <w:rsid w:val="005E37D0"/>
    <w:rsid w:val="005E3839"/>
    <w:rsid w:val="005E3990"/>
    <w:rsid w:val="005E3B4E"/>
    <w:rsid w:val="005E3CAA"/>
    <w:rsid w:val="005E3DCD"/>
    <w:rsid w:val="005E4143"/>
    <w:rsid w:val="005E42B8"/>
    <w:rsid w:val="005E435B"/>
    <w:rsid w:val="005E4469"/>
    <w:rsid w:val="005E49E2"/>
    <w:rsid w:val="005E4A97"/>
    <w:rsid w:val="005E4FAB"/>
    <w:rsid w:val="005E544A"/>
    <w:rsid w:val="005E548F"/>
    <w:rsid w:val="005E54D8"/>
    <w:rsid w:val="005E56DF"/>
    <w:rsid w:val="005E58C4"/>
    <w:rsid w:val="005E5A30"/>
    <w:rsid w:val="005E5D1C"/>
    <w:rsid w:val="005E6024"/>
    <w:rsid w:val="005E6413"/>
    <w:rsid w:val="005E6443"/>
    <w:rsid w:val="005E6926"/>
    <w:rsid w:val="005E6A13"/>
    <w:rsid w:val="005E6B34"/>
    <w:rsid w:val="005E6D6E"/>
    <w:rsid w:val="005E6EEB"/>
    <w:rsid w:val="005E75A2"/>
    <w:rsid w:val="005E7749"/>
    <w:rsid w:val="005E7755"/>
    <w:rsid w:val="005E7CDD"/>
    <w:rsid w:val="005E7DBB"/>
    <w:rsid w:val="005F03D4"/>
    <w:rsid w:val="005F07EA"/>
    <w:rsid w:val="005F0A36"/>
    <w:rsid w:val="005F0C05"/>
    <w:rsid w:val="005F13B6"/>
    <w:rsid w:val="005F1776"/>
    <w:rsid w:val="005F1A61"/>
    <w:rsid w:val="005F1BBA"/>
    <w:rsid w:val="005F200B"/>
    <w:rsid w:val="005F2058"/>
    <w:rsid w:val="005F235D"/>
    <w:rsid w:val="005F2444"/>
    <w:rsid w:val="005F246E"/>
    <w:rsid w:val="005F2971"/>
    <w:rsid w:val="005F3751"/>
    <w:rsid w:val="005F39E6"/>
    <w:rsid w:val="005F39E9"/>
    <w:rsid w:val="005F3C3F"/>
    <w:rsid w:val="005F418C"/>
    <w:rsid w:val="005F4200"/>
    <w:rsid w:val="005F434D"/>
    <w:rsid w:val="005F4581"/>
    <w:rsid w:val="005F47DB"/>
    <w:rsid w:val="005F48E1"/>
    <w:rsid w:val="005F4C22"/>
    <w:rsid w:val="005F4D22"/>
    <w:rsid w:val="005F4FCE"/>
    <w:rsid w:val="005F537D"/>
    <w:rsid w:val="005F553F"/>
    <w:rsid w:val="005F580B"/>
    <w:rsid w:val="005F5C47"/>
    <w:rsid w:val="005F5DE0"/>
    <w:rsid w:val="005F5E81"/>
    <w:rsid w:val="005F5EC3"/>
    <w:rsid w:val="005F5F9B"/>
    <w:rsid w:val="005F645C"/>
    <w:rsid w:val="005F64EA"/>
    <w:rsid w:val="005F6550"/>
    <w:rsid w:val="005F67C6"/>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B0"/>
    <w:rsid w:val="00601AB1"/>
    <w:rsid w:val="00601CE0"/>
    <w:rsid w:val="00602156"/>
    <w:rsid w:val="006025C2"/>
    <w:rsid w:val="006026C6"/>
    <w:rsid w:val="006028A1"/>
    <w:rsid w:val="00603CA5"/>
    <w:rsid w:val="00603CE9"/>
    <w:rsid w:val="00603E0B"/>
    <w:rsid w:val="00603EE1"/>
    <w:rsid w:val="0060424F"/>
    <w:rsid w:val="00604B18"/>
    <w:rsid w:val="00604C1B"/>
    <w:rsid w:val="00604F2A"/>
    <w:rsid w:val="006052B6"/>
    <w:rsid w:val="006054CA"/>
    <w:rsid w:val="00605842"/>
    <w:rsid w:val="00605986"/>
    <w:rsid w:val="00606516"/>
    <w:rsid w:val="0060654A"/>
    <w:rsid w:val="00606552"/>
    <w:rsid w:val="006068CA"/>
    <w:rsid w:val="00606B34"/>
    <w:rsid w:val="00607172"/>
    <w:rsid w:val="006073B2"/>
    <w:rsid w:val="006074A9"/>
    <w:rsid w:val="00607C2E"/>
    <w:rsid w:val="00607CD6"/>
    <w:rsid w:val="00607F47"/>
    <w:rsid w:val="00610229"/>
    <w:rsid w:val="0061041A"/>
    <w:rsid w:val="0061054B"/>
    <w:rsid w:val="00610E3B"/>
    <w:rsid w:val="006110B5"/>
    <w:rsid w:val="0061122C"/>
    <w:rsid w:val="00611252"/>
    <w:rsid w:val="0061177B"/>
    <w:rsid w:val="006119EE"/>
    <w:rsid w:val="006121DE"/>
    <w:rsid w:val="006121F8"/>
    <w:rsid w:val="006122D7"/>
    <w:rsid w:val="006123D7"/>
    <w:rsid w:val="006125AE"/>
    <w:rsid w:val="0061261C"/>
    <w:rsid w:val="00612633"/>
    <w:rsid w:val="00612E92"/>
    <w:rsid w:val="0061380B"/>
    <w:rsid w:val="0061415D"/>
    <w:rsid w:val="00614423"/>
    <w:rsid w:val="006145FE"/>
    <w:rsid w:val="00614724"/>
    <w:rsid w:val="00614C29"/>
    <w:rsid w:val="00615108"/>
    <w:rsid w:val="0061549E"/>
    <w:rsid w:val="00615923"/>
    <w:rsid w:val="0061599A"/>
    <w:rsid w:val="00615A7C"/>
    <w:rsid w:val="00615D86"/>
    <w:rsid w:val="00615DC6"/>
    <w:rsid w:val="00616327"/>
    <w:rsid w:val="0061639B"/>
    <w:rsid w:val="0061645E"/>
    <w:rsid w:val="0061665F"/>
    <w:rsid w:val="00616994"/>
    <w:rsid w:val="00616A27"/>
    <w:rsid w:val="00616CE8"/>
    <w:rsid w:val="00616E53"/>
    <w:rsid w:val="00616FAB"/>
    <w:rsid w:val="0061720E"/>
    <w:rsid w:val="006172AB"/>
    <w:rsid w:val="0061754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94B"/>
    <w:rsid w:val="006249A1"/>
    <w:rsid w:val="00624B0E"/>
    <w:rsid w:val="006251D4"/>
    <w:rsid w:val="00625332"/>
    <w:rsid w:val="0062549F"/>
    <w:rsid w:val="006254C2"/>
    <w:rsid w:val="006255E6"/>
    <w:rsid w:val="006257B7"/>
    <w:rsid w:val="00625B26"/>
    <w:rsid w:val="00625E78"/>
    <w:rsid w:val="00625F1C"/>
    <w:rsid w:val="0062628E"/>
    <w:rsid w:val="0062647D"/>
    <w:rsid w:val="00626982"/>
    <w:rsid w:val="00626D7A"/>
    <w:rsid w:val="00626EAB"/>
    <w:rsid w:val="006275C5"/>
    <w:rsid w:val="00627878"/>
    <w:rsid w:val="00630107"/>
    <w:rsid w:val="00630132"/>
    <w:rsid w:val="006307A0"/>
    <w:rsid w:val="00630916"/>
    <w:rsid w:val="00630C52"/>
    <w:rsid w:val="00630C97"/>
    <w:rsid w:val="00630E46"/>
    <w:rsid w:val="00630E51"/>
    <w:rsid w:val="00630EED"/>
    <w:rsid w:val="00631FB7"/>
    <w:rsid w:val="006327AD"/>
    <w:rsid w:val="00632ABC"/>
    <w:rsid w:val="006336EA"/>
    <w:rsid w:val="00633D34"/>
    <w:rsid w:val="006340B8"/>
    <w:rsid w:val="006344F9"/>
    <w:rsid w:val="006345B3"/>
    <w:rsid w:val="006346B0"/>
    <w:rsid w:val="00634E72"/>
    <w:rsid w:val="00634ECE"/>
    <w:rsid w:val="00634F9C"/>
    <w:rsid w:val="00635BB7"/>
    <w:rsid w:val="00635CC3"/>
    <w:rsid w:val="006360F4"/>
    <w:rsid w:val="006365E5"/>
    <w:rsid w:val="006368F3"/>
    <w:rsid w:val="00636B75"/>
    <w:rsid w:val="0063703F"/>
    <w:rsid w:val="006371E2"/>
    <w:rsid w:val="006375BD"/>
    <w:rsid w:val="0063762A"/>
    <w:rsid w:val="00637630"/>
    <w:rsid w:val="006378D1"/>
    <w:rsid w:val="00637C49"/>
    <w:rsid w:val="00637CC5"/>
    <w:rsid w:val="0064019B"/>
    <w:rsid w:val="006401B0"/>
    <w:rsid w:val="00640509"/>
    <w:rsid w:val="00640EFA"/>
    <w:rsid w:val="0064171E"/>
    <w:rsid w:val="0064177D"/>
    <w:rsid w:val="00641AB0"/>
    <w:rsid w:val="00641D99"/>
    <w:rsid w:val="00641E58"/>
    <w:rsid w:val="00641FF1"/>
    <w:rsid w:val="0064205B"/>
    <w:rsid w:val="0064219C"/>
    <w:rsid w:val="0064274B"/>
    <w:rsid w:val="00642C7A"/>
    <w:rsid w:val="00642CA3"/>
    <w:rsid w:val="00642EAA"/>
    <w:rsid w:val="006436CD"/>
    <w:rsid w:val="006438DA"/>
    <w:rsid w:val="00644271"/>
    <w:rsid w:val="006445EA"/>
    <w:rsid w:val="0064460E"/>
    <w:rsid w:val="00644768"/>
    <w:rsid w:val="0064481A"/>
    <w:rsid w:val="0064481B"/>
    <w:rsid w:val="00644A70"/>
    <w:rsid w:val="00644B62"/>
    <w:rsid w:val="006451E2"/>
    <w:rsid w:val="00645250"/>
    <w:rsid w:val="0064577E"/>
    <w:rsid w:val="006457AA"/>
    <w:rsid w:val="0064584B"/>
    <w:rsid w:val="00645DD4"/>
    <w:rsid w:val="0064620E"/>
    <w:rsid w:val="00646AB3"/>
    <w:rsid w:val="00646C38"/>
    <w:rsid w:val="00647701"/>
    <w:rsid w:val="00647E27"/>
    <w:rsid w:val="00647FB0"/>
    <w:rsid w:val="0065009D"/>
    <w:rsid w:val="006503AE"/>
    <w:rsid w:val="006506C0"/>
    <w:rsid w:val="00650737"/>
    <w:rsid w:val="006509D1"/>
    <w:rsid w:val="00650A9F"/>
    <w:rsid w:val="00651093"/>
    <w:rsid w:val="006511EC"/>
    <w:rsid w:val="00651487"/>
    <w:rsid w:val="006516FF"/>
    <w:rsid w:val="00651B32"/>
    <w:rsid w:val="00651D3B"/>
    <w:rsid w:val="00651FC0"/>
    <w:rsid w:val="00652046"/>
    <w:rsid w:val="00652541"/>
    <w:rsid w:val="0065275A"/>
    <w:rsid w:val="006529C6"/>
    <w:rsid w:val="00652DEF"/>
    <w:rsid w:val="00653072"/>
    <w:rsid w:val="00653197"/>
    <w:rsid w:val="006532F1"/>
    <w:rsid w:val="00653895"/>
    <w:rsid w:val="00653A86"/>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E3F"/>
    <w:rsid w:val="00656FA3"/>
    <w:rsid w:val="00656FE4"/>
    <w:rsid w:val="0065726E"/>
    <w:rsid w:val="006573DE"/>
    <w:rsid w:val="00657F91"/>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42F"/>
    <w:rsid w:val="006627EE"/>
    <w:rsid w:val="00662B17"/>
    <w:rsid w:val="006631D3"/>
    <w:rsid w:val="00663532"/>
    <w:rsid w:val="006637AF"/>
    <w:rsid w:val="00663937"/>
    <w:rsid w:val="00663968"/>
    <w:rsid w:val="00663BB3"/>
    <w:rsid w:val="00663E46"/>
    <w:rsid w:val="00663F28"/>
    <w:rsid w:val="006646F4"/>
    <w:rsid w:val="0066538C"/>
    <w:rsid w:val="00665913"/>
    <w:rsid w:val="00665A71"/>
    <w:rsid w:val="00665AA9"/>
    <w:rsid w:val="00666025"/>
    <w:rsid w:val="0066619D"/>
    <w:rsid w:val="006665BE"/>
    <w:rsid w:val="00666FD3"/>
    <w:rsid w:val="0066707E"/>
    <w:rsid w:val="006676F5"/>
    <w:rsid w:val="0066791E"/>
    <w:rsid w:val="00667BCA"/>
    <w:rsid w:val="00667DB1"/>
    <w:rsid w:val="00667DCF"/>
    <w:rsid w:val="006704AB"/>
    <w:rsid w:val="0067071B"/>
    <w:rsid w:val="00670F38"/>
    <w:rsid w:val="006710CE"/>
    <w:rsid w:val="00671256"/>
    <w:rsid w:val="006716D8"/>
    <w:rsid w:val="0067173C"/>
    <w:rsid w:val="006717E4"/>
    <w:rsid w:val="00671EE5"/>
    <w:rsid w:val="0067269E"/>
    <w:rsid w:val="0067275D"/>
    <w:rsid w:val="00672E05"/>
    <w:rsid w:val="006730D8"/>
    <w:rsid w:val="00673C89"/>
    <w:rsid w:val="00673DCE"/>
    <w:rsid w:val="00674160"/>
    <w:rsid w:val="0067453A"/>
    <w:rsid w:val="00674693"/>
    <w:rsid w:val="00674A19"/>
    <w:rsid w:val="00674CDF"/>
    <w:rsid w:val="00674D0A"/>
    <w:rsid w:val="00674E95"/>
    <w:rsid w:val="00674EC1"/>
    <w:rsid w:val="00674F3A"/>
    <w:rsid w:val="006756DF"/>
    <w:rsid w:val="00675864"/>
    <w:rsid w:val="00675AD3"/>
    <w:rsid w:val="00675FFD"/>
    <w:rsid w:val="00676094"/>
    <w:rsid w:val="0067670C"/>
    <w:rsid w:val="0067712E"/>
    <w:rsid w:val="00677197"/>
    <w:rsid w:val="006777A1"/>
    <w:rsid w:val="00677879"/>
    <w:rsid w:val="00677F78"/>
    <w:rsid w:val="00680044"/>
    <w:rsid w:val="00680248"/>
    <w:rsid w:val="006803F7"/>
    <w:rsid w:val="006811DD"/>
    <w:rsid w:val="006811ED"/>
    <w:rsid w:val="00681C4A"/>
    <w:rsid w:val="00681DA4"/>
    <w:rsid w:val="00681FAC"/>
    <w:rsid w:val="006820E4"/>
    <w:rsid w:val="0068228F"/>
    <w:rsid w:val="00682457"/>
    <w:rsid w:val="00682650"/>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9E"/>
    <w:rsid w:val="006856D1"/>
    <w:rsid w:val="00685A11"/>
    <w:rsid w:val="00685D80"/>
    <w:rsid w:val="00685E0B"/>
    <w:rsid w:val="00685FB6"/>
    <w:rsid w:val="00686295"/>
    <w:rsid w:val="006864F7"/>
    <w:rsid w:val="006866ED"/>
    <w:rsid w:val="00686840"/>
    <w:rsid w:val="006872D1"/>
    <w:rsid w:val="00687446"/>
    <w:rsid w:val="0068748B"/>
    <w:rsid w:val="0068787C"/>
    <w:rsid w:val="00687909"/>
    <w:rsid w:val="00690667"/>
    <w:rsid w:val="00690A02"/>
    <w:rsid w:val="00690C3E"/>
    <w:rsid w:val="00691147"/>
    <w:rsid w:val="00691724"/>
    <w:rsid w:val="006917B5"/>
    <w:rsid w:val="00691844"/>
    <w:rsid w:val="00691875"/>
    <w:rsid w:val="006919C0"/>
    <w:rsid w:val="00691C8A"/>
    <w:rsid w:val="00691CD4"/>
    <w:rsid w:val="00691D18"/>
    <w:rsid w:val="00691E7F"/>
    <w:rsid w:val="0069201A"/>
    <w:rsid w:val="00692348"/>
    <w:rsid w:val="00692454"/>
    <w:rsid w:val="0069250E"/>
    <w:rsid w:val="00692738"/>
    <w:rsid w:val="006929D1"/>
    <w:rsid w:val="00692A0C"/>
    <w:rsid w:val="00692BC3"/>
    <w:rsid w:val="00692C97"/>
    <w:rsid w:val="00692CF5"/>
    <w:rsid w:val="00692F70"/>
    <w:rsid w:val="006933E8"/>
    <w:rsid w:val="00693C5B"/>
    <w:rsid w:val="0069421A"/>
    <w:rsid w:val="00694348"/>
    <w:rsid w:val="006943C8"/>
    <w:rsid w:val="00694BE9"/>
    <w:rsid w:val="0069544E"/>
    <w:rsid w:val="00695604"/>
    <w:rsid w:val="0069570B"/>
    <w:rsid w:val="006957E7"/>
    <w:rsid w:val="0069596F"/>
    <w:rsid w:val="00695F6C"/>
    <w:rsid w:val="006967CE"/>
    <w:rsid w:val="00696822"/>
    <w:rsid w:val="00696873"/>
    <w:rsid w:val="00696A76"/>
    <w:rsid w:val="00696E04"/>
    <w:rsid w:val="00696E4F"/>
    <w:rsid w:val="00696E85"/>
    <w:rsid w:val="006972CB"/>
    <w:rsid w:val="0069753B"/>
    <w:rsid w:val="00697623"/>
    <w:rsid w:val="00697B5D"/>
    <w:rsid w:val="00697CED"/>
    <w:rsid w:val="00697F6A"/>
    <w:rsid w:val="00697FE0"/>
    <w:rsid w:val="00697FED"/>
    <w:rsid w:val="006A00B6"/>
    <w:rsid w:val="006A06A3"/>
    <w:rsid w:val="006A07E1"/>
    <w:rsid w:val="006A0A32"/>
    <w:rsid w:val="006A0E6A"/>
    <w:rsid w:val="006A10DD"/>
    <w:rsid w:val="006A10FF"/>
    <w:rsid w:val="006A124C"/>
    <w:rsid w:val="006A1391"/>
    <w:rsid w:val="006A13A0"/>
    <w:rsid w:val="006A16A5"/>
    <w:rsid w:val="006A17CF"/>
    <w:rsid w:val="006A180C"/>
    <w:rsid w:val="006A1C30"/>
    <w:rsid w:val="006A1D86"/>
    <w:rsid w:val="006A1DA8"/>
    <w:rsid w:val="006A20B7"/>
    <w:rsid w:val="006A25F3"/>
    <w:rsid w:val="006A27E1"/>
    <w:rsid w:val="006A2A96"/>
    <w:rsid w:val="006A35F3"/>
    <w:rsid w:val="006A3C58"/>
    <w:rsid w:val="006A3DEE"/>
    <w:rsid w:val="006A3E7D"/>
    <w:rsid w:val="006A43EE"/>
    <w:rsid w:val="006A45FA"/>
    <w:rsid w:val="006A4A78"/>
    <w:rsid w:val="006A4BC7"/>
    <w:rsid w:val="006A50C7"/>
    <w:rsid w:val="006A5338"/>
    <w:rsid w:val="006A5476"/>
    <w:rsid w:val="006A592A"/>
    <w:rsid w:val="006A5C88"/>
    <w:rsid w:val="006A5DF6"/>
    <w:rsid w:val="006A6443"/>
    <w:rsid w:val="006A658F"/>
    <w:rsid w:val="006A6B64"/>
    <w:rsid w:val="006A6D3B"/>
    <w:rsid w:val="006A6D77"/>
    <w:rsid w:val="006A7070"/>
    <w:rsid w:val="006A7224"/>
    <w:rsid w:val="006A74F8"/>
    <w:rsid w:val="006A7B1B"/>
    <w:rsid w:val="006B004D"/>
    <w:rsid w:val="006B00DB"/>
    <w:rsid w:val="006B03EF"/>
    <w:rsid w:val="006B06EE"/>
    <w:rsid w:val="006B0D5E"/>
    <w:rsid w:val="006B1304"/>
    <w:rsid w:val="006B19BD"/>
    <w:rsid w:val="006B1B3B"/>
    <w:rsid w:val="006B2127"/>
    <w:rsid w:val="006B21B9"/>
    <w:rsid w:val="006B2A09"/>
    <w:rsid w:val="006B2ABF"/>
    <w:rsid w:val="006B2BBF"/>
    <w:rsid w:val="006B2D37"/>
    <w:rsid w:val="006B3023"/>
    <w:rsid w:val="006B3218"/>
    <w:rsid w:val="006B345D"/>
    <w:rsid w:val="006B34F7"/>
    <w:rsid w:val="006B3937"/>
    <w:rsid w:val="006B3D29"/>
    <w:rsid w:val="006B4195"/>
    <w:rsid w:val="006B42C9"/>
    <w:rsid w:val="006B45CF"/>
    <w:rsid w:val="006B465E"/>
    <w:rsid w:val="006B493F"/>
    <w:rsid w:val="006B58C2"/>
    <w:rsid w:val="006B5CA7"/>
    <w:rsid w:val="006B602A"/>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108A"/>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3E17"/>
    <w:rsid w:val="006C4312"/>
    <w:rsid w:val="006C43ED"/>
    <w:rsid w:val="006C4435"/>
    <w:rsid w:val="006C5330"/>
    <w:rsid w:val="006C56BD"/>
    <w:rsid w:val="006C5DD0"/>
    <w:rsid w:val="006C6048"/>
    <w:rsid w:val="006C6C64"/>
    <w:rsid w:val="006C6DFC"/>
    <w:rsid w:val="006C71A0"/>
    <w:rsid w:val="006C7417"/>
    <w:rsid w:val="006C7530"/>
    <w:rsid w:val="006C78C8"/>
    <w:rsid w:val="006C795B"/>
    <w:rsid w:val="006C7BF3"/>
    <w:rsid w:val="006C7DC7"/>
    <w:rsid w:val="006D01AD"/>
    <w:rsid w:val="006D0985"/>
    <w:rsid w:val="006D0A30"/>
    <w:rsid w:val="006D0C0D"/>
    <w:rsid w:val="006D0C49"/>
    <w:rsid w:val="006D0CA6"/>
    <w:rsid w:val="006D0D81"/>
    <w:rsid w:val="006D0EFF"/>
    <w:rsid w:val="006D0F33"/>
    <w:rsid w:val="006D1007"/>
    <w:rsid w:val="006D104A"/>
    <w:rsid w:val="006D176E"/>
    <w:rsid w:val="006D1810"/>
    <w:rsid w:val="006D1CB4"/>
    <w:rsid w:val="006D1FA3"/>
    <w:rsid w:val="006D289B"/>
    <w:rsid w:val="006D2A59"/>
    <w:rsid w:val="006D2EDB"/>
    <w:rsid w:val="006D3160"/>
    <w:rsid w:val="006D361F"/>
    <w:rsid w:val="006D3665"/>
    <w:rsid w:val="006D37B9"/>
    <w:rsid w:val="006D3C79"/>
    <w:rsid w:val="006D42D6"/>
    <w:rsid w:val="006D44A2"/>
    <w:rsid w:val="006D4AE4"/>
    <w:rsid w:val="006D4AE6"/>
    <w:rsid w:val="006D4FEC"/>
    <w:rsid w:val="006D51D9"/>
    <w:rsid w:val="006D53D0"/>
    <w:rsid w:val="006D5452"/>
    <w:rsid w:val="006D5D05"/>
    <w:rsid w:val="006D5D0F"/>
    <w:rsid w:val="006D609B"/>
    <w:rsid w:val="006D60A8"/>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433F"/>
    <w:rsid w:val="006E4469"/>
    <w:rsid w:val="006E4B91"/>
    <w:rsid w:val="006E4E97"/>
    <w:rsid w:val="006E4F78"/>
    <w:rsid w:val="006E4FD9"/>
    <w:rsid w:val="006E5128"/>
    <w:rsid w:val="006E5658"/>
    <w:rsid w:val="006E567C"/>
    <w:rsid w:val="006E5AF3"/>
    <w:rsid w:val="006E660F"/>
    <w:rsid w:val="006E691D"/>
    <w:rsid w:val="006E6A57"/>
    <w:rsid w:val="006E6E53"/>
    <w:rsid w:val="006E712A"/>
    <w:rsid w:val="006E7820"/>
    <w:rsid w:val="006E7875"/>
    <w:rsid w:val="006E7D7B"/>
    <w:rsid w:val="006F03B3"/>
    <w:rsid w:val="006F05A5"/>
    <w:rsid w:val="006F1406"/>
    <w:rsid w:val="006F158D"/>
    <w:rsid w:val="006F1647"/>
    <w:rsid w:val="006F30EB"/>
    <w:rsid w:val="006F3587"/>
    <w:rsid w:val="006F373E"/>
    <w:rsid w:val="006F38D3"/>
    <w:rsid w:val="006F3D5F"/>
    <w:rsid w:val="006F49E7"/>
    <w:rsid w:val="006F4C34"/>
    <w:rsid w:val="006F574F"/>
    <w:rsid w:val="006F5930"/>
    <w:rsid w:val="006F5D2D"/>
    <w:rsid w:val="006F62D1"/>
    <w:rsid w:val="006F6CB8"/>
    <w:rsid w:val="006F6DDA"/>
    <w:rsid w:val="006F76BA"/>
    <w:rsid w:val="006F7798"/>
    <w:rsid w:val="006F77C9"/>
    <w:rsid w:val="006F7816"/>
    <w:rsid w:val="006F7982"/>
    <w:rsid w:val="006F7D95"/>
    <w:rsid w:val="006F7E87"/>
    <w:rsid w:val="00700B40"/>
    <w:rsid w:val="007013F7"/>
    <w:rsid w:val="00701676"/>
    <w:rsid w:val="007017DC"/>
    <w:rsid w:val="00701C4B"/>
    <w:rsid w:val="00701CC3"/>
    <w:rsid w:val="00701CD0"/>
    <w:rsid w:val="00701EBB"/>
    <w:rsid w:val="00701F94"/>
    <w:rsid w:val="0070211E"/>
    <w:rsid w:val="0070239F"/>
    <w:rsid w:val="007028C1"/>
    <w:rsid w:val="00702C47"/>
    <w:rsid w:val="00702C65"/>
    <w:rsid w:val="00702E54"/>
    <w:rsid w:val="007031BD"/>
    <w:rsid w:val="0070356E"/>
    <w:rsid w:val="007037C8"/>
    <w:rsid w:val="00703831"/>
    <w:rsid w:val="0070399C"/>
    <w:rsid w:val="00703AF0"/>
    <w:rsid w:val="00703EC9"/>
    <w:rsid w:val="007043FA"/>
    <w:rsid w:val="00704742"/>
    <w:rsid w:val="0070483F"/>
    <w:rsid w:val="007048C1"/>
    <w:rsid w:val="00704D30"/>
    <w:rsid w:val="00704D83"/>
    <w:rsid w:val="007051C5"/>
    <w:rsid w:val="007057E9"/>
    <w:rsid w:val="007059B3"/>
    <w:rsid w:val="0070601F"/>
    <w:rsid w:val="00706312"/>
    <w:rsid w:val="00706418"/>
    <w:rsid w:val="007066D3"/>
    <w:rsid w:val="00706791"/>
    <w:rsid w:val="0070768F"/>
    <w:rsid w:val="00707BE0"/>
    <w:rsid w:val="00707FF5"/>
    <w:rsid w:val="00710080"/>
    <w:rsid w:val="007100A4"/>
    <w:rsid w:val="00710188"/>
    <w:rsid w:val="007107A9"/>
    <w:rsid w:val="00710826"/>
    <w:rsid w:val="00710D87"/>
    <w:rsid w:val="00710D9F"/>
    <w:rsid w:val="0071139A"/>
    <w:rsid w:val="00711443"/>
    <w:rsid w:val="0071152F"/>
    <w:rsid w:val="007119C4"/>
    <w:rsid w:val="007120DB"/>
    <w:rsid w:val="007127E2"/>
    <w:rsid w:val="00712B3D"/>
    <w:rsid w:val="00712D09"/>
    <w:rsid w:val="00712D6A"/>
    <w:rsid w:val="00712D8B"/>
    <w:rsid w:val="00713507"/>
    <w:rsid w:val="0071390E"/>
    <w:rsid w:val="00713974"/>
    <w:rsid w:val="00713A66"/>
    <w:rsid w:val="00713F4C"/>
    <w:rsid w:val="00713FA2"/>
    <w:rsid w:val="0071422B"/>
    <w:rsid w:val="007144AD"/>
    <w:rsid w:val="00714583"/>
    <w:rsid w:val="00714731"/>
    <w:rsid w:val="00714BA8"/>
    <w:rsid w:val="00714E7D"/>
    <w:rsid w:val="00715254"/>
    <w:rsid w:val="0071534F"/>
    <w:rsid w:val="00715458"/>
    <w:rsid w:val="00715499"/>
    <w:rsid w:val="00715B70"/>
    <w:rsid w:val="00715CDB"/>
    <w:rsid w:val="00715EFE"/>
    <w:rsid w:val="00716B54"/>
    <w:rsid w:val="00716D84"/>
    <w:rsid w:val="00717126"/>
    <w:rsid w:val="00717601"/>
    <w:rsid w:val="00717C6C"/>
    <w:rsid w:val="00717E46"/>
    <w:rsid w:val="00717EAF"/>
    <w:rsid w:val="00720396"/>
    <w:rsid w:val="00720B57"/>
    <w:rsid w:val="00720F82"/>
    <w:rsid w:val="007210D9"/>
    <w:rsid w:val="007210F6"/>
    <w:rsid w:val="00721163"/>
    <w:rsid w:val="00721840"/>
    <w:rsid w:val="007219BE"/>
    <w:rsid w:val="00721F70"/>
    <w:rsid w:val="00722058"/>
    <w:rsid w:val="0072286D"/>
    <w:rsid w:val="00722E6C"/>
    <w:rsid w:val="00723487"/>
    <w:rsid w:val="007235F7"/>
    <w:rsid w:val="0072390B"/>
    <w:rsid w:val="00723B43"/>
    <w:rsid w:val="00723BBF"/>
    <w:rsid w:val="00723E36"/>
    <w:rsid w:val="00724112"/>
    <w:rsid w:val="0072420B"/>
    <w:rsid w:val="00724268"/>
    <w:rsid w:val="00724281"/>
    <w:rsid w:val="007244ED"/>
    <w:rsid w:val="00724DFA"/>
    <w:rsid w:val="007253B6"/>
    <w:rsid w:val="00725503"/>
    <w:rsid w:val="00725577"/>
    <w:rsid w:val="00725AE8"/>
    <w:rsid w:val="00725CA2"/>
    <w:rsid w:val="00725D4F"/>
    <w:rsid w:val="00725F40"/>
    <w:rsid w:val="007263AE"/>
    <w:rsid w:val="007266EA"/>
    <w:rsid w:val="00726F8E"/>
    <w:rsid w:val="00727684"/>
    <w:rsid w:val="0072777A"/>
    <w:rsid w:val="00727CB9"/>
    <w:rsid w:val="00727E43"/>
    <w:rsid w:val="00730357"/>
    <w:rsid w:val="00730892"/>
    <w:rsid w:val="00731178"/>
    <w:rsid w:val="007311AB"/>
    <w:rsid w:val="007311C2"/>
    <w:rsid w:val="0073139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D41"/>
    <w:rsid w:val="00733D6E"/>
    <w:rsid w:val="0073407F"/>
    <w:rsid w:val="0073409B"/>
    <w:rsid w:val="007344BE"/>
    <w:rsid w:val="00734ACB"/>
    <w:rsid w:val="00735A0B"/>
    <w:rsid w:val="00735E01"/>
    <w:rsid w:val="00736076"/>
    <w:rsid w:val="00736210"/>
    <w:rsid w:val="00736413"/>
    <w:rsid w:val="00736B2C"/>
    <w:rsid w:val="00736E02"/>
    <w:rsid w:val="00736F2F"/>
    <w:rsid w:val="0073705B"/>
    <w:rsid w:val="007377F7"/>
    <w:rsid w:val="00737A1A"/>
    <w:rsid w:val="00737B9A"/>
    <w:rsid w:val="00737BA0"/>
    <w:rsid w:val="00737DCB"/>
    <w:rsid w:val="00740051"/>
    <w:rsid w:val="0074049E"/>
    <w:rsid w:val="0074058B"/>
    <w:rsid w:val="007407CE"/>
    <w:rsid w:val="00740AD7"/>
    <w:rsid w:val="00740F11"/>
    <w:rsid w:val="00741B22"/>
    <w:rsid w:val="00741B54"/>
    <w:rsid w:val="007420C9"/>
    <w:rsid w:val="00742A0A"/>
    <w:rsid w:val="00742B7E"/>
    <w:rsid w:val="00742C9F"/>
    <w:rsid w:val="00742D42"/>
    <w:rsid w:val="00742E72"/>
    <w:rsid w:val="00742F18"/>
    <w:rsid w:val="0074314C"/>
    <w:rsid w:val="007432DB"/>
    <w:rsid w:val="0074345B"/>
    <w:rsid w:val="0074353B"/>
    <w:rsid w:val="00743EB7"/>
    <w:rsid w:val="00744252"/>
    <w:rsid w:val="007442A9"/>
    <w:rsid w:val="00744315"/>
    <w:rsid w:val="00744E49"/>
    <w:rsid w:val="00744FEF"/>
    <w:rsid w:val="0074507E"/>
    <w:rsid w:val="00745186"/>
    <w:rsid w:val="007452B6"/>
    <w:rsid w:val="0074545C"/>
    <w:rsid w:val="00745906"/>
    <w:rsid w:val="00745CEC"/>
    <w:rsid w:val="007463D4"/>
    <w:rsid w:val="007465B8"/>
    <w:rsid w:val="007465EB"/>
    <w:rsid w:val="007468F1"/>
    <w:rsid w:val="00746E9C"/>
    <w:rsid w:val="00747057"/>
    <w:rsid w:val="007472C3"/>
    <w:rsid w:val="00747523"/>
    <w:rsid w:val="007475D6"/>
    <w:rsid w:val="007479C6"/>
    <w:rsid w:val="00747A1A"/>
    <w:rsid w:val="00747D03"/>
    <w:rsid w:val="00747D1D"/>
    <w:rsid w:val="0075083D"/>
    <w:rsid w:val="00750AC8"/>
    <w:rsid w:val="00750AF0"/>
    <w:rsid w:val="00750F59"/>
    <w:rsid w:val="007510E2"/>
    <w:rsid w:val="00751275"/>
    <w:rsid w:val="007513B5"/>
    <w:rsid w:val="00751460"/>
    <w:rsid w:val="007527D9"/>
    <w:rsid w:val="007528D2"/>
    <w:rsid w:val="00752B30"/>
    <w:rsid w:val="00752E09"/>
    <w:rsid w:val="007530EE"/>
    <w:rsid w:val="00753B1A"/>
    <w:rsid w:val="00754635"/>
    <w:rsid w:val="007549CA"/>
    <w:rsid w:val="00754DA7"/>
    <w:rsid w:val="0075512B"/>
    <w:rsid w:val="00755809"/>
    <w:rsid w:val="00755B6D"/>
    <w:rsid w:val="00756024"/>
    <w:rsid w:val="00756064"/>
    <w:rsid w:val="007560F5"/>
    <w:rsid w:val="007566B5"/>
    <w:rsid w:val="007568D6"/>
    <w:rsid w:val="00756963"/>
    <w:rsid w:val="00756988"/>
    <w:rsid w:val="00756F33"/>
    <w:rsid w:val="00757012"/>
    <w:rsid w:val="00757506"/>
    <w:rsid w:val="0075781C"/>
    <w:rsid w:val="00757AB4"/>
    <w:rsid w:val="00757B1C"/>
    <w:rsid w:val="00757CB3"/>
    <w:rsid w:val="00757F79"/>
    <w:rsid w:val="0076024F"/>
    <w:rsid w:val="00760AB8"/>
    <w:rsid w:val="00761725"/>
    <w:rsid w:val="00761C49"/>
    <w:rsid w:val="00761CFE"/>
    <w:rsid w:val="00761F5D"/>
    <w:rsid w:val="00762579"/>
    <w:rsid w:val="00762B1B"/>
    <w:rsid w:val="00762B5B"/>
    <w:rsid w:val="007632B8"/>
    <w:rsid w:val="007635BE"/>
    <w:rsid w:val="00763921"/>
    <w:rsid w:val="00763A81"/>
    <w:rsid w:val="00763F6A"/>
    <w:rsid w:val="0076414A"/>
    <w:rsid w:val="007641F1"/>
    <w:rsid w:val="00764C3A"/>
    <w:rsid w:val="00764F05"/>
    <w:rsid w:val="00764F19"/>
    <w:rsid w:val="0076534F"/>
    <w:rsid w:val="007658BF"/>
    <w:rsid w:val="00765A73"/>
    <w:rsid w:val="00765B92"/>
    <w:rsid w:val="00765C14"/>
    <w:rsid w:val="00765F7E"/>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C5"/>
    <w:rsid w:val="00772AD9"/>
    <w:rsid w:val="00772B6F"/>
    <w:rsid w:val="00772CFC"/>
    <w:rsid w:val="007730AF"/>
    <w:rsid w:val="007736CF"/>
    <w:rsid w:val="00773AFC"/>
    <w:rsid w:val="00773E9D"/>
    <w:rsid w:val="00773EFE"/>
    <w:rsid w:val="00774710"/>
    <w:rsid w:val="007748E1"/>
    <w:rsid w:val="00774B6D"/>
    <w:rsid w:val="00774DB0"/>
    <w:rsid w:val="00775017"/>
    <w:rsid w:val="00775110"/>
    <w:rsid w:val="007756C6"/>
    <w:rsid w:val="00775981"/>
    <w:rsid w:val="007759B5"/>
    <w:rsid w:val="00775C04"/>
    <w:rsid w:val="00775CAB"/>
    <w:rsid w:val="00775DB3"/>
    <w:rsid w:val="00776671"/>
    <w:rsid w:val="00776756"/>
    <w:rsid w:val="007767C7"/>
    <w:rsid w:val="00776AE8"/>
    <w:rsid w:val="00776CDD"/>
    <w:rsid w:val="00776E14"/>
    <w:rsid w:val="007775A2"/>
    <w:rsid w:val="007776C0"/>
    <w:rsid w:val="00777779"/>
    <w:rsid w:val="00777962"/>
    <w:rsid w:val="007779F1"/>
    <w:rsid w:val="00777CB2"/>
    <w:rsid w:val="00777DAA"/>
    <w:rsid w:val="00777FF2"/>
    <w:rsid w:val="0078008B"/>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46B"/>
    <w:rsid w:val="00783937"/>
    <w:rsid w:val="00784017"/>
    <w:rsid w:val="007844E7"/>
    <w:rsid w:val="00784710"/>
    <w:rsid w:val="00784C08"/>
    <w:rsid w:val="007855FE"/>
    <w:rsid w:val="00785B97"/>
    <w:rsid w:val="00785BA6"/>
    <w:rsid w:val="0078601E"/>
    <w:rsid w:val="00786141"/>
    <w:rsid w:val="007869D0"/>
    <w:rsid w:val="00786D3C"/>
    <w:rsid w:val="00787834"/>
    <w:rsid w:val="007879EE"/>
    <w:rsid w:val="00790108"/>
    <w:rsid w:val="007908DD"/>
    <w:rsid w:val="00790B61"/>
    <w:rsid w:val="00790B81"/>
    <w:rsid w:val="00790E46"/>
    <w:rsid w:val="007910B1"/>
    <w:rsid w:val="00791487"/>
    <w:rsid w:val="00791778"/>
    <w:rsid w:val="00791909"/>
    <w:rsid w:val="007919C5"/>
    <w:rsid w:val="00791B3A"/>
    <w:rsid w:val="00791C2D"/>
    <w:rsid w:val="00791CE1"/>
    <w:rsid w:val="00792353"/>
    <w:rsid w:val="00792690"/>
    <w:rsid w:val="00792892"/>
    <w:rsid w:val="00793417"/>
    <w:rsid w:val="00793ED1"/>
    <w:rsid w:val="00793F0D"/>
    <w:rsid w:val="00794BB6"/>
    <w:rsid w:val="007950B4"/>
    <w:rsid w:val="00795FC4"/>
    <w:rsid w:val="00796AAC"/>
    <w:rsid w:val="00796B4F"/>
    <w:rsid w:val="00796B64"/>
    <w:rsid w:val="00796C36"/>
    <w:rsid w:val="00796DA1"/>
    <w:rsid w:val="00797097"/>
    <w:rsid w:val="00797217"/>
    <w:rsid w:val="00797FA5"/>
    <w:rsid w:val="007A0166"/>
    <w:rsid w:val="007A0521"/>
    <w:rsid w:val="007A091B"/>
    <w:rsid w:val="007A0E34"/>
    <w:rsid w:val="007A112C"/>
    <w:rsid w:val="007A141F"/>
    <w:rsid w:val="007A1767"/>
    <w:rsid w:val="007A2245"/>
    <w:rsid w:val="007A2273"/>
    <w:rsid w:val="007A25AD"/>
    <w:rsid w:val="007A2A78"/>
    <w:rsid w:val="007A2CC7"/>
    <w:rsid w:val="007A2E19"/>
    <w:rsid w:val="007A31FD"/>
    <w:rsid w:val="007A35C5"/>
    <w:rsid w:val="007A36EB"/>
    <w:rsid w:val="007A3813"/>
    <w:rsid w:val="007A3AB3"/>
    <w:rsid w:val="007A4653"/>
    <w:rsid w:val="007A4715"/>
    <w:rsid w:val="007A4AE3"/>
    <w:rsid w:val="007A4C83"/>
    <w:rsid w:val="007A50EE"/>
    <w:rsid w:val="007A5383"/>
    <w:rsid w:val="007A53DA"/>
    <w:rsid w:val="007A5457"/>
    <w:rsid w:val="007A6292"/>
    <w:rsid w:val="007A649B"/>
    <w:rsid w:val="007A674F"/>
    <w:rsid w:val="007A6D99"/>
    <w:rsid w:val="007A6DA8"/>
    <w:rsid w:val="007A711B"/>
    <w:rsid w:val="007A75BA"/>
    <w:rsid w:val="007B0792"/>
    <w:rsid w:val="007B0AEF"/>
    <w:rsid w:val="007B0E29"/>
    <w:rsid w:val="007B144C"/>
    <w:rsid w:val="007B20D0"/>
    <w:rsid w:val="007B249D"/>
    <w:rsid w:val="007B2783"/>
    <w:rsid w:val="007B2A26"/>
    <w:rsid w:val="007B2A40"/>
    <w:rsid w:val="007B31D4"/>
    <w:rsid w:val="007B36EF"/>
    <w:rsid w:val="007B3A38"/>
    <w:rsid w:val="007B3EB9"/>
    <w:rsid w:val="007B3F07"/>
    <w:rsid w:val="007B473F"/>
    <w:rsid w:val="007B495A"/>
    <w:rsid w:val="007B4A48"/>
    <w:rsid w:val="007B50C7"/>
    <w:rsid w:val="007B591E"/>
    <w:rsid w:val="007B677C"/>
    <w:rsid w:val="007B6A82"/>
    <w:rsid w:val="007B6FB1"/>
    <w:rsid w:val="007B7515"/>
    <w:rsid w:val="007B75ED"/>
    <w:rsid w:val="007B7964"/>
    <w:rsid w:val="007B7D97"/>
    <w:rsid w:val="007C0664"/>
    <w:rsid w:val="007C13E1"/>
    <w:rsid w:val="007C1551"/>
    <w:rsid w:val="007C15A8"/>
    <w:rsid w:val="007C1B8C"/>
    <w:rsid w:val="007C23B9"/>
    <w:rsid w:val="007C297F"/>
    <w:rsid w:val="007C31B1"/>
    <w:rsid w:val="007C32D2"/>
    <w:rsid w:val="007C3593"/>
    <w:rsid w:val="007C3CA6"/>
    <w:rsid w:val="007C426A"/>
    <w:rsid w:val="007C43DE"/>
    <w:rsid w:val="007C472A"/>
    <w:rsid w:val="007C4895"/>
    <w:rsid w:val="007C4946"/>
    <w:rsid w:val="007C4B97"/>
    <w:rsid w:val="007C5319"/>
    <w:rsid w:val="007C5F9A"/>
    <w:rsid w:val="007C5FC4"/>
    <w:rsid w:val="007C64D3"/>
    <w:rsid w:val="007C71F6"/>
    <w:rsid w:val="007C7E89"/>
    <w:rsid w:val="007D0693"/>
    <w:rsid w:val="007D0D49"/>
    <w:rsid w:val="007D0D79"/>
    <w:rsid w:val="007D0F22"/>
    <w:rsid w:val="007D1662"/>
    <w:rsid w:val="007D22B4"/>
    <w:rsid w:val="007D257E"/>
    <w:rsid w:val="007D2602"/>
    <w:rsid w:val="007D2812"/>
    <w:rsid w:val="007D2857"/>
    <w:rsid w:val="007D28E9"/>
    <w:rsid w:val="007D3323"/>
    <w:rsid w:val="007D3349"/>
    <w:rsid w:val="007D356F"/>
    <w:rsid w:val="007D39F2"/>
    <w:rsid w:val="007D3A8E"/>
    <w:rsid w:val="007D3BDC"/>
    <w:rsid w:val="007D3E0C"/>
    <w:rsid w:val="007D40F5"/>
    <w:rsid w:val="007D4264"/>
    <w:rsid w:val="007D4330"/>
    <w:rsid w:val="007D450F"/>
    <w:rsid w:val="007D4523"/>
    <w:rsid w:val="007D46CF"/>
    <w:rsid w:val="007D471B"/>
    <w:rsid w:val="007D49E5"/>
    <w:rsid w:val="007D4B10"/>
    <w:rsid w:val="007D50C3"/>
    <w:rsid w:val="007D53E9"/>
    <w:rsid w:val="007D57EA"/>
    <w:rsid w:val="007D5878"/>
    <w:rsid w:val="007D5E6E"/>
    <w:rsid w:val="007D5F65"/>
    <w:rsid w:val="007D6E8F"/>
    <w:rsid w:val="007D6F0C"/>
    <w:rsid w:val="007D73FF"/>
    <w:rsid w:val="007D772F"/>
    <w:rsid w:val="007D7800"/>
    <w:rsid w:val="007D7F3E"/>
    <w:rsid w:val="007E0479"/>
    <w:rsid w:val="007E0625"/>
    <w:rsid w:val="007E08B1"/>
    <w:rsid w:val="007E0A21"/>
    <w:rsid w:val="007E0E81"/>
    <w:rsid w:val="007E1576"/>
    <w:rsid w:val="007E1735"/>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61E9"/>
    <w:rsid w:val="007E642A"/>
    <w:rsid w:val="007E66EC"/>
    <w:rsid w:val="007E6CDE"/>
    <w:rsid w:val="007E70A1"/>
    <w:rsid w:val="007E74E3"/>
    <w:rsid w:val="007E760D"/>
    <w:rsid w:val="007E7F99"/>
    <w:rsid w:val="007F0260"/>
    <w:rsid w:val="007F02F8"/>
    <w:rsid w:val="007F0359"/>
    <w:rsid w:val="007F0659"/>
    <w:rsid w:val="007F0FD3"/>
    <w:rsid w:val="007F11BE"/>
    <w:rsid w:val="007F120D"/>
    <w:rsid w:val="007F1325"/>
    <w:rsid w:val="007F19B1"/>
    <w:rsid w:val="007F1B62"/>
    <w:rsid w:val="007F1E1A"/>
    <w:rsid w:val="007F1EBC"/>
    <w:rsid w:val="007F1F77"/>
    <w:rsid w:val="007F2219"/>
    <w:rsid w:val="007F2358"/>
    <w:rsid w:val="007F2473"/>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F65"/>
    <w:rsid w:val="007F634D"/>
    <w:rsid w:val="007F6442"/>
    <w:rsid w:val="007F68F5"/>
    <w:rsid w:val="007F6B07"/>
    <w:rsid w:val="007F6FA9"/>
    <w:rsid w:val="007F70F7"/>
    <w:rsid w:val="007F759E"/>
    <w:rsid w:val="007F77E8"/>
    <w:rsid w:val="007F7A27"/>
    <w:rsid w:val="007F7AE1"/>
    <w:rsid w:val="007F7F23"/>
    <w:rsid w:val="008003C6"/>
    <w:rsid w:val="008008D5"/>
    <w:rsid w:val="00800A2B"/>
    <w:rsid w:val="00800C93"/>
    <w:rsid w:val="00800CBD"/>
    <w:rsid w:val="00800EAE"/>
    <w:rsid w:val="008018A1"/>
    <w:rsid w:val="00801ABD"/>
    <w:rsid w:val="00801ABF"/>
    <w:rsid w:val="0080211E"/>
    <w:rsid w:val="008025E9"/>
    <w:rsid w:val="0080271A"/>
    <w:rsid w:val="008029C0"/>
    <w:rsid w:val="00802CC7"/>
    <w:rsid w:val="0080333F"/>
    <w:rsid w:val="008040B2"/>
    <w:rsid w:val="008044D0"/>
    <w:rsid w:val="008045A4"/>
    <w:rsid w:val="008048CD"/>
    <w:rsid w:val="00804AC8"/>
    <w:rsid w:val="00804AF8"/>
    <w:rsid w:val="008053A8"/>
    <w:rsid w:val="00805719"/>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404"/>
    <w:rsid w:val="00811A94"/>
    <w:rsid w:val="00811D0A"/>
    <w:rsid w:val="00812420"/>
    <w:rsid w:val="00812507"/>
    <w:rsid w:val="00812512"/>
    <w:rsid w:val="008125C6"/>
    <w:rsid w:val="00812A85"/>
    <w:rsid w:val="00812D30"/>
    <w:rsid w:val="00813174"/>
    <w:rsid w:val="00813412"/>
    <w:rsid w:val="00813B80"/>
    <w:rsid w:val="00813B9E"/>
    <w:rsid w:val="008143B4"/>
    <w:rsid w:val="00814E7D"/>
    <w:rsid w:val="00815510"/>
    <w:rsid w:val="00815655"/>
    <w:rsid w:val="0081583C"/>
    <w:rsid w:val="00815B55"/>
    <w:rsid w:val="0081620E"/>
    <w:rsid w:val="008162F8"/>
    <w:rsid w:val="00817017"/>
    <w:rsid w:val="00817080"/>
    <w:rsid w:val="008171C4"/>
    <w:rsid w:val="00817CB1"/>
    <w:rsid w:val="00817D4A"/>
    <w:rsid w:val="008209E5"/>
    <w:rsid w:val="00820DD3"/>
    <w:rsid w:val="00820F5A"/>
    <w:rsid w:val="0082178B"/>
    <w:rsid w:val="00821959"/>
    <w:rsid w:val="008219D4"/>
    <w:rsid w:val="008224BF"/>
    <w:rsid w:val="0082294B"/>
    <w:rsid w:val="00822B0F"/>
    <w:rsid w:val="00822CC6"/>
    <w:rsid w:val="00822D06"/>
    <w:rsid w:val="00822F7E"/>
    <w:rsid w:val="00822FBB"/>
    <w:rsid w:val="008230AB"/>
    <w:rsid w:val="008232C0"/>
    <w:rsid w:val="008238E8"/>
    <w:rsid w:val="00823A33"/>
    <w:rsid w:val="00823DB6"/>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311"/>
    <w:rsid w:val="00827AC7"/>
    <w:rsid w:val="00827B5F"/>
    <w:rsid w:val="00827E4E"/>
    <w:rsid w:val="00830352"/>
    <w:rsid w:val="008303E1"/>
    <w:rsid w:val="00830CA1"/>
    <w:rsid w:val="00831480"/>
    <w:rsid w:val="008314D6"/>
    <w:rsid w:val="00831561"/>
    <w:rsid w:val="008317B6"/>
    <w:rsid w:val="00831AA1"/>
    <w:rsid w:val="0083238C"/>
    <w:rsid w:val="0083288D"/>
    <w:rsid w:val="008330E9"/>
    <w:rsid w:val="0083330B"/>
    <w:rsid w:val="00833585"/>
    <w:rsid w:val="0083377C"/>
    <w:rsid w:val="00834570"/>
    <w:rsid w:val="00834589"/>
    <w:rsid w:val="0083483D"/>
    <w:rsid w:val="008348BF"/>
    <w:rsid w:val="0083534D"/>
    <w:rsid w:val="00835636"/>
    <w:rsid w:val="008357E8"/>
    <w:rsid w:val="008360C9"/>
    <w:rsid w:val="008361C9"/>
    <w:rsid w:val="008365F1"/>
    <w:rsid w:val="008366EF"/>
    <w:rsid w:val="00836759"/>
    <w:rsid w:val="00836B39"/>
    <w:rsid w:val="008373F1"/>
    <w:rsid w:val="008375CF"/>
    <w:rsid w:val="00837A46"/>
    <w:rsid w:val="00837F1E"/>
    <w:rsid w:val="008400D8"/>
    <w:rsid w:val="00840445"/>
    <w:rsid w:val="00840518"/>
    <w:rsid w:val="0084058F"/>
    <w:rsid w:val="008409FB"/>
    <w:rsid w:val="00840AF3"/>
    <w:rsid w:val="00840EEF"/>
    <w:rsid w:val="00840FCA"/>
    <w:rsid w:val="00840FF5"/>
    <w:rsid w:val="00841624"/>
    <w:rsid w:val="00841806"/>
    <w:rsid w:val="00841EF9"/>
    <w:rsid w:val="00842106"/>
    <w:rsid w:val="008421B6"/>
    <w:rsid w:val="00842211"/>
    <w:rsid w:val="00842266"/>
    <w:rsid w:val="00842391"/>
    <w:rsid w:val="008425C1"/>
    <w:rsid w:val="00842885"/>
    <w:rsid w:val="00842A47"/>
    <w:rsid w:val="00842B01"/>
    <w:rsid w:val="00842C70"/>
    <w:rsid w:val="00843604"/>
    <w:rsid w:val="008439D7"/>
    <w:rsid w:val="00843D37"/>
    <w:rsid w:val="008447F9"/>
    <w:rsid w:val="00844834"/>
    <w:rsid w:val="00844FA6"/>
    <w:rsid w:val="00845A21"/>
    <w:rsid w:val="00845D66"/>
    <w:rsid w:val="00845D87"/>
    <w:rsid w:val="0084644F"/>
    <w:rsid w:val="00846697"/>
    <w:rsid w:val="0084698B"/>
    <w:rsid w:val="00846F3B"/>
    <w:rsid w:val="00847A72"/>
    <w:rsid w:val="008500FF"/>
    <w:rsid w:val="00850154"/>
    <w:rsid w:val="008503BF"/>
    <w:rsid w:val="00850475"/>
    <w:rsid w:val="0085099E"/>
    <w:rsid w:val="0085125B"/>
    <w:rsid w:val="008518AA"/>
    <w:rsid w:val="00852215"/>
    <w:rsid w:val="008526F3"/>
    <w:rsid w:val="00852727"/>
    <w:rsid w:val="008528DC"/>
    <w:rsid w:val="00852B5C"/>
    <w:rsid w:val="00852CFF"/>
    <w:rsid w:val="00853014"/>
    <w:rsid w:val="0085342F"/>
    <w:rsid w:val="00853ACD"/>
    <w:rsid w:val="008543BA"/>
    <w:rsid w:val="008547B1"/>
    <w:rsid w:val="00854EB2"/>
    <w:rsid w:val="008550CE"/>
    <w:rsid w:val="00855841"/>
    <w:rsid w:val="00855B11"/>
    <w:rsid w:val="00855DFC"/>
    <w:rsid w:val="00855F74"/>
    <w:rsid w:val="0085661C"/>
    <w:rsid w:val="0085670D"/>
    <w:rsid w:val="008567E9"/>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F14"/>
    <w:rsid w:val="00861098"/>
    <w:rsid w:val="00861265"/>
    <w:rsid w:val="008612D6"/>
    <w:rsid w:val="00861781"/>
    <w:rsid w:val="00861985"/>
    <w:rsid w:val="00861B86"/>
    <w:rsid w:val="00861BA7"/>
    <w:rsid w:val="00862540"/>
    <w:rsid w:val="0086255F"/>
    <w:rsid w:val="00862656"/>
    <w:rsid w:val="00862A44"/>
    <w:rsid w:val="00862E71"/>
    <w:rsid w:val="00862E87"/>
    <w:rsid w:val="00862E9D"/>
    <w:rsid w:val="00862EED"/>
    <w:rsid w:val="00862F49"/>
    <w:rsid w:val="00863B35"/>
    <w:rsid w:val="008643D7"/>
    <w:rsid w:val="008647E2"/>
    <w:rsid w:val="00864AA5"/>
    <w:rsid w:val="00864B49"/>
    <w:rsid w:val="00864F59"/>
    <w:rsid w:val="008655AB"/>
    <w:rsid w:val="00865648"/>
    <w:rsid w:val="008659B4"/>
    <w:rsid w:val="00865B5E"/>
    <w:rsid w:val="00865C3A"/>
    <w:rsid w:val="008665E1"/>
    <w:rsid w:val="0086675F"/>
    <w:rsid w:val="00866AAC"/>
    <w:rsid w:val="00866AC9"/>
    <w:rsid w:val="00867174"/>
    <w:rsid w:val="0086743C"/>
    <w:rsid w:val="008676EC"/>
    <w:rsid w:val="00867F00"/>
    <w:rsid w:val="00870288"/>
    <w:rsid w:val="00870514"/>
    <w:rsid w:val="0087095F"/>
    <w:rsid w:val="00870EF3"/>
    <w:rsid w:val="00871002"/>
    <w:rsid w:val="008710A0"/>
    <w:rsid w:val="0087167E"/>
    <w:rsid w:val="00871C12"/>
    <w:rsid w:val="00871D33"/>
    <w:rsid w:val="0087244D"/>
    <w:rsid w:val="00872486"/>
    <w:rsid w:val="00872C2F"/>
    <w:rsid w:val="00872DFA"/>
    <w:rsid w:val="00872E58"/>
    <w:rsid w:val="008732BB"/>
    <w:rsid w:val="008733AF"/>
    <w:rsid w:val="008737CF"/>
    <w:rsid w:val="0087385D"/>
    <w:rsid w:val="00873910"/>
    <w:rsid w:val="00873DF2"/>
    <w:rsid w:val="0087402A"/>
    <w:rsid w:val="008743BE"/>
    <w:rsid w:val="008745D0"/>
    <w:rsid w:val="00874722"/>
    <w:rsid w:val="00874AE8"/>
    <w:rsid w:val="00874E35"/>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EA3"/>
    <w:rsid w:val="0088028D"/>
    <w:rsid w:val="008802EF"/>
    <w:rsid w:val="0088031B"/>
    <w:rsid w:val="00880778"/>
    <w:rsid w:val="008808A8"/>
    <w:rsid w:val="00881116"/>
    <w:rsid w:val="008817DC"/>
    <w:rsid w:val="00881D13"/>
    <w:rsid w:val="00881EED"/>
    <w:rsid w:val="0088261A"/>
    <w:rsid w:val="008826BE"/>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851"/>
    <w:rsid w:val="008859E2"/>
    <w:rsid w:val="00885CF7"/>
    <w:rsid w:val="00885E02"/>
    <w:rsid w:val="00885E3F"/>
    <w:rsid w:val="0088619D"/>
    <w:rsid w:val="00886241"/>
    <w:rsid w:val="0088630E"/>
    <w:rsid w:val="00886A15"/>
    <w:rsid w:val="008875DA"/>
    <w:rsid w:val="0088766C"/>
    <w:rsid w:val="00890728"/>
    <w:rsid w:val="00890AA0"/>
    <w:rsid w:val="00890C30"/>
    <w:rsid w:val="00890CAD"/>
    <w:rsid w:val="00890D11"/>
    <w:rsid w:val="00890DA8"/>
    <w:rsid w:val="008912DA"/>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84E"/>
    <w:rsid w:val="00895BB6"/>
    <w:rsid w:val="00895F91"/>
    <w:rsid w:val="0089676D"/>
    <w:rsid w:val="00896A5D"/>
    <w:rsid w:val="00896B33"/>
    <w:rsid w:val="00896CC1"/>
    <w:rsid w:val="00896DDA"/>
    <w:rsid w:val="00896E32"/>
    <w:rsid w:val="00896EE9"/>
    <w:rsid w:val="00896F50"/>
    <w:rsid w:val="0089771D"/>
    <w:rsid w:val="008977FB"/>
    <w:rsid w:val="00897830"/>
    <w:rsid w:val="00897858"/>
    <w:rsid w:val="00897ACC"/>
    <w:rsid w:val="00897E1F"/>
    <w:rsid w:val="00897FB1"/>
    <w:rsid w:val="008A003D"/>
    <w:rsid w:val="008A088A"/>
    <w:rsid w:val="008A0A35"/>
    <w:rsid w:val="008A0C4E"/>
    <w:rsid w:val="008A0D95"/>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4EF"/>
    <w:rsid w:val="008A46D0"/>
    <w:rsid w:val="008A4B3D"/>
    <w:rsid w:val="008A54BC"/>
    <w:rsid w:val="008A553C"/>
    <w:rsid w:val="008A5F83"/>
    <w:rsid w:val="008A6180"/>
    <w:rsid w:val="008A63B3"/>
    <w:rsid w:val="008A642C"/>
    <w:rsid w:val="008A6496"/>
    <w:rsid w:val="008A68EF"/>
    <w:rsid w:val="008A6B95"/>
    <w:rsid w:val="008A6D0E"/>
    <w:rsid w:val="008A6E86"/>
    <w:rsid w:val="008A76D3"/>
    <w:rsid w:val="008A7781"/>
    <w:rsid w:val="008A799E"/>
    <w:rsid w:val="008A7CAA"/>
    <w:rsid w:val="008B000C"/>
    <w:rsid w:val="008B0952"/>
    <w:rsid w:val="008B0EA1"/>
    <w:rsid w:val="008B1AF4"/>
    <w:rsid w:val="008B1BCB"/>
    <w:rsid w:val="008B1D5F"/>
    <w:rsid w:val="008B23CA"/>
    <w:rsid w:val="008B28E1"/>
    <w:rsid w:val="008B3AE1"/>
    <w:rsid w:val="008B420E"/>
    <w:rsid w:val="008B45FF"/>
    <w:rsid w:val="008B47EC"/>
    <w:rsid w:val="008B4901"/>
    <w:rsid w:val="008B4ED8"/>
    <w:rsid w:val="008B4F51"/>
    <w:rsid w:val="008B51A9"/>
    <w:rsid w:val="008B5A86"/>
    <w:rsid w:val="008B5B32"/>
    <w:rsid w:val="008B5BD9"/>
    <w:rsid w:val="008B5C77"/>
    <w:rsid w:val="008B5FCF"/>
    <w:rsid w:val="008B6665"/>
    <w:rsid w:val="008B689C"/>
    <w:rsid w:val="008B6B13"/>
    <w:rsid w:val="008B6F46"/>
    <w:rsid w:val="008B7262"/>
    <w:rsid w:val="008B7405"/>
    <w:rsid w:val="008C0126"/>
    <w:rsid w:val="008C0685"/>
    <w:rsid w:val="008C08B2"/>
    <w:rsid w:val="008C0D63"/>
    <w:rsid w:val="008C1152"/>
    <w:rsid w:val="008C13F3"/>
    <w:rsid w:val="008C161A"/>
    <w:rsid w:val="008C172C"/>
    <w:rsid w:val="008C198C"/>
    <w:rsid w:val="008C19B6"/>
    <w:rsid w:val="008C2141"/>
    <w:rsid w:val="008C236A"/>
    <w:rsid w:val="008C236C"/>
    <w:rsid w:val="008C23AD"/>
    <w:rsid w:val="008C275D"/>
    <w:rsid w:val="008C28B8"/>
    <w:rsid w:val="008C28E5"/>
    <w:rsid w:val="008C2C68"/>
    <w:rsid w:val="008C2DB5"/>
    <w:rsid w:val="008C313E"/>
    <w:rsid w:val="008C31C3"/>
    <w:rsid w:val="008C331D"/>
    <w:rsid w:val="008C356F"/>
    <w:rsid w:val="008C36B2"/>
    <w:rsid w:val="008C3CCC"/>
    <w:rsid w:val="008C3D29"/>
    <w:rsid w:val="008C3F9C"/>
    <w:rsid w:val="008C4501"/>
    <w:rsid w:val="008C4628"/>
    <w:rsid w:val="008C4B35"/>
    <w:rsid w:val="008C4B5B"/>
    <w:rsid w:val="008C4DC8"/>
    <w:rsid w:val="008C4DF9"/>
    <w:rsid w:val="008C52A5"/>
    <w:rsid w:val="008C5B55"/>
    <w:rsid w:val="008C5F9A"/>
    <w:rsid w:val="008C6742"/>
    <w:rsid w:val="008C6AA1"/>
    <w:rsid w:val="008C6D12"/>
    <w:rsid w:val="008C6D6B"/>
    <w:rsid w:val="008C76D6"/>
    <w:rsid w:val="008D0855"/>
    <w:rsid w:val="008D08C2"/>
    <w:rsid w:val="008D0D19"/>
    <w:rsid w:val="008D1E1F"/>
    <w:rsid w:val="008D1E97"/>
    <w:rsid w:val="008D2291"/>
    <w:rsid w:val="008D26DC"/>
    <w:rsid w:val="008D2E81"/>
    <w:rsid w:val="008D2FA4"/>
    <w:rsid w:val="008D3343"/>
    <w:rsid w:val="008D359F"/>
    <w:rsid w:val="008D377F"/>
    <w:rsid w:val="008D3858"/>
    <w:rsid w:val="008D3B8B"/>
    <w:rsid w:val="008D3D75"/>
    <w:rsid w:val="008D4BF7"/>
    <w:rsid w:val="008D50F4"/>
    <w:rsid w:val="008D510A"/>
    <w:rsid w:val="008D5825"/>
    <w:rsid w:val="008D5B7A"/>
    <w:rsid w:val="008D5C04"/>
    <w:rsid w:val="008D5CDD"/>
    <w:rsid w:val="008D5CF2"/>
    <w:rsid w:val="008D5CF3"/>
    <w:rsid w:val="008D636E"/>
    <w:rsid w:val="008D64A4"/>
    <w:rsid w:val="008D6617"/>
    <w:rsid w:val="008D70C6"/>
    <w:rsid w:val="008D71A0"/>
    <w:rsid w:val="008D7610"/>
    <w:rsid w:val="008D7911"/>
    <w:rsid w:val="008D7A88"/>
    <w:rsid w:val="008D7B30"/>
    <w:rsid w:val="008E051D"/>
    <w:rsid w:val="008E0774"/>
    <w:rsid w:val="008E0863"/>
    <w:rsid w:val="008E11EA"/>
    <w:rsid w:val="008E1267"/>
    <w:rsid w:val="008E1907"/>
    <w:rsid w:val="008E19E6"/>
    <w:rsid w:val="008E1C30"/>
    <w:rsid w:val="008E1D1B"/>
    <w:rsid w:val="008E1F17"/>
    <w:rsid w:val="008E204D"/>
    <w:rsid w:val="008E218B"/>
    <w:rsid w:val="008E25FA"/>
    <w:rsid w:val="008E284E"/>
    <w:rsid w:val="008E3007"/>
    <w:rsid w:val="008E302A"/>
    <w:rsid w:val="008E33A9"/>
    <w:rsid w:val="008E37BD"/>
    <w:rsid w:val="008E3A3B"/>
    <w:rsid w:val="008E3B28"/>
    <w:rsid w:val="008E3D7A"/>
    <w:rsid w:val="008E4647"/>
    <w:rsid w:val="008E46B7"/>
    <w:rsid w:val="008E5622"/>
    <w:rsid w:val="008E579A"/>
    <w:rsid w:val="008E5802"/>
    <w:rsid w:val="008E5D1B"/>
    <w:rsid w:val="008E5D2A"/>
    <w:rsid w:val="008E5E79"/>
    <w:rsid w:val="008E620B"/>
    <w:rsid w:val="008E6380"/>
    <w:rsid w:val="008E64FD"/>
    <w:rsid w:val="008E6560"/>
    <w:rsid w:val="008E6907"/>
    <w:rsid w:val="008E6B08"/>
    <w:rsid w:val="008E7470"/>
    <w:rsid w:val="008E75C0"/>
    <w:rsid w:val="008E763F"/>
    <w:rsid w:val="008E76CC"/>
    <w:rsid w:val="008E7A3D"/>
    <w:rsid w:val="008E7E8D"/>
    <w:rsid w:val="008E7E9A"/>
    <w:rsid w:val="008E7FEC"/>
    <w:rsid w:val="008F0277"/>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81B"/>
    <w:rsid w:val="008F3AC6"/>
    <w:rsid w:val="008F3B74"/>
    <w:rsid w:val="008F3B77"/>
    <w:rsid w:val="008F3E60"/>
    <w:rsid w:val="008F3EC6"/>
    <w:rsid w:val="008F40C0"/>
    <w:rsid w:val="008F45C8"/>
    <w:rsid w:val="008F4ACE"/>
    <w:rsid w:val="008F4BFE"/>
    <w:rsid w:val="008F4C1D"/>
    <w:rsid w:val="008F50DD"/>
    <w:rsid w:val="008F61A3"/>
    <w:rsid w:val="008F649C"/>
    <w:rsid w:val="008F6AF9"/>
    <w:rsid w:val="008F6DD6"/>
    <w:rsid w:val="008F71EB"/>
    <w:rsid w:val="008F72DF"/>
    <w:rsid w:val="008F76F4"/>
    <w:rsid w:val="008F781E"/>
    <w:rsid w:val="008F7DE6"/>
    <w:rsid w:val="008F7F03"/>
    <w:rsid w:val="0090000A"/>
    <w:rsid w:val="00900376"/>
    <w:rsid w:val="009006D5"/>
    <w:rsid w:val="0090091E"/>
    <w:rsid w:val="00900971"/>
    <w:rsid w:val="00900DD3"/>
    <w:rsid w:val="00901052"/>
    <w:rsid w:val="00901170"/>
    <w:rsid w:val="009011BD"/>
    <w:rsid w:val="0090141F"/>
    <w:rsid w:val="00901ABD"/>
    <w:rsid w:val="00901BDE"/>
    <w:rsid w:val="00901D71"/>
    <w:rsid w:val="00902199"/>
    <w:rsid w:val="00902B27"/>
    <w:rsid w:val="00902CB3"/>
    <w:rsid w:val="009030CD"/>
    <w:rsid w:val="009032E2"/>
    <w:rsid w:val="009034D1"/>
    <w:rsid w:val="009037EE"/>
    <w:rsid w:val="009038EB"/>
    <w:rsid w:val="00903A17"/>
    <w:rsid w:val="00903DBB"/>
    <w:rsid w:val="009044A8"/>
    <w:rsid w:val="009044C7"/>
    <w:rsid w:val="00904537"/>
    <w:rsid w:val="00904A1F"/>
    <w:rsid w:val="00904B54"/>
    <w:rsid w:val="00904B9C"/>
    <w:rsid w:val="00905187"/>
    <w:rsid w:val="009057D8"/>
    <w:rsid w:val="00905EAA"/>
    <w:rsid w:val="009061A1"/>
    <w:rsid w:val="00906516"/>
    <w:rsid w:val="00906694"/>
    <w:rsid w:val="00906AF5"/>
    <w:rsid w:val="009072AE"/>
    <w:rsid w:val="009073F6"/>
    <w:rsid w:val="00907442"/>
    <w:rsid w:val="009075B2"/>
    <w:rsid w:val="009076A3"/>
    <w:rsid w:val="00907CB8"/>
    <w:rsid w:val="00910217"/>
    <w:rsid w:val="00910AEA"/>
    <w:rsid w:val="00910CA3"/>
    <w:rsid w:val="009111F1"/>
    <w:rsid w:val="00911330"/>
    <w:rsid w:val="009114F6"/>
    <w:rsid w:val="0091163C"/>
    <w:rsid w:val="009116EC"/>
    <w:rsid w:val="00911889"/>
    <w:rsid w:val="00911EA1"/>
    <w:rsid w:val="00912494"/>
    <w:rsid w:val="009129D7"/>
    <w:rsid w:val="00912BE5"/>
    <w:rsid w:val="00913483"/>
    <w:rsid w:val="009136CE"/>
    <w:rsid w:val="0091375D"/>
    <w:rsid w:val="00913799"/>
    <w:rsid w:val="0091379B"/>
    <w:rsid w:val="0091385C"/>
    <w:rsid w:val="00913BBC"/>
    <w:rsid w:val="00914257"/>
    <w:rsid w:val="0091446C"/>
    <w:rsid w:val="009145CC"/>
    <w:rsid w:val="00914C04"/>
    <w:rsid w:val="00914D1E"/>
    <w:rsid w:val="009153E7"/>
    <w:rsid w:val="00915515"/>
    <w:rsid w:val="0091617F"/>
    <w:rsid w:val="00916489"/>
    <w:rsid w:val="009167E5"/>
    <w:rsid w:val="0091690A"/>
    <w:rsid w:val="00916C21"/>
    <w:rsid w:val="00916EC3"/>
    <w:rsid w:val="00916F6E"/>
    <w:rsid w:val="009170A4"/>
    <w:rsid w:val="00917156"/>
    <w:rsid w:val="00917167"/>
    <w:rsid w:val="009171C0"/>
    <w:rsid w:val="00917665"/>
    <w:rsid w:val="00917847"/>
    <w:rsid w:val="00917BB7"/>
    <w:rsid w:val="00917C9A"/>
    <w:rsid w:val="00917E28"/>
    <w:rsid w:val="00920124"/>
    <w:rsid w:val="009207D7"/>
    <w:rsid w:val="00920934"/>
    <w:rsid w:val="0092132B"/>
    <w:rsid w:val="00921627"/>
    <w:rsid w:val="009219D8"/>
    <w:rsid w:val="00922012"/>
    <w:rsid w:val="00922080"/>
    <w:rsid w:val="00922093"/>
    <w:rsid w:val="00922359"/>
    <w:rsid w:val="009223FB"/>
    <w:rsid w:val="00922441"/>
    <w:rsid w:val="00922D7C"/>
    <w:rsid w:val="00922E7D"/>
    <w:rsid w:val="0092358D"/>
    <w:rsid w:val="00924386"/>
    <w:rsid w:val="009245C5"/>
    <w:rsid w:val="009248F1"/>
    <w:rsid w:val="0092511E"/>
    <w:rsid w:val="009251B1"/>
    <w:rsid w:val="009252EA"/>
    <w:rsid w:val="00925391"/>
    <w:rsid w:val="009253BA"/>
    <w:rsid w:val="0092603C"/>
    <w:rsid w:val="009260A1"/>
    <w:rsid w:val="00926230"/>
    <w:rsid w:val="009264F2"/>
    <w:rsid w:val="00926776"/>
    <w:rsid w:val="00926FAA"/>
    <w:rsid w:val="009277BF"/>
    <w:rsid w:val="00930054"/>
    <w:rsid w:val="00930073"/>
    <w:rsid w:val="00930152"/>
    <w:rsid w:val="00930239"/>
    <w:rsid w:val="009302D4"/>
    <w:rsid w:val="00930337"/>
    <w:rsid w:val="009303AD"/>
    <w:rsid w:val="00930C01"/>
    <w:rsid w:val="00930CB6"/>
    <w:rsid w:val="00930DB0"/>
    <w:rsid w:val="00931365"/>
    <w:rsid w:val="009313CE"/>
    <w:rsid w:val="00931585"/>
    <w:rsid w:val="009318E1"/>
    <w:rsid w:val="00931D74"/>
    <w:rsid w:val="00931E01"/>
    <w:rsid w:val="00931EE1"/>
    <w:rsid w:val="00932425"/>
    <w:rsid w:val="009325D3"/>
    <w:rsid w:val="0093274B"/>
    <w:rsid w:val="00932A53"/>
    <w:rsid w:val="00933554"/>
    <w:rsid w:val="0093364C"/>
    <w:rsid w:val="00933C00"/>
    <w:rsid w:val="00934130"/>
    <w:rsid w:val="009342B3"/>
    <w:rsid w:val="0093502A"/>
    <w:rsid w:val="00935239"/>
    <w:rsid w:val="009352EC"/>
    <w:rsid w:val="0093537F"/>
    <w:rsid w:val="00936068"/>
    <w:rsid w:val="009367C0"/>
    <w:rsid w:val="00937739"/>
    <w:rsid w:val="00937F0C"/>
    <w:rsid w:val="009406AC"/>
    <w:rsid w:val="00940D52"/>
    <w:rsid w:val="009411E8"/>
    <w:rsid w:val="00941F96"/>
    <w:rsid w:val="009420C1"/>
    <w:rsid w:val="009421A6"/>
    <w:rsid w:val="009426D0"/>
    <w:rsid w:val="0094286A"/>
    <w:rsid w:val="00942C4C"/>
    <w:rsid w:val="00942CCB"/>
    <w:rsid w:val="0094331B"/>
    <w:rsid w:val="00943538"/>
    <w:rsid w:val="0094355D"/>
    <w:rsid w:val="00943644"/>
    <w:rsid w:val="009436F5"/>
    <w:rsid w:val="009437CC"/>
    <w:rsid w:val="00943A0F"/>
    <w:rsid w:val="00943C5C"/>
    <w:rsid w:val="009440C3"/>
    <w:rsid w:val="009442A4"/>
    <w:rsid w:val="009448D1"/>
    <w:rsid w:val="00944BD0"/>
    <w:rsid w:val="009457EE"/>
    <w:rsid w:val="009477A6"/>
    <w:rsid w:val="009478EA"/>
    <w:rsid w:val="00947A95"/>
    <w:rsid w:val="00947E49"/>
    <w:rsid w:val="00950542"/>
    <w:rsid w:val="00950593"/>
    <w:rsid w:val="009509C8"/>
    <w:rsid w:val="00950B00"/>
    <w:rsid w:val="00951239"/>
    <w:rsid w:val="009514B9"/>
    <w:rsid w:val="00951586"/>
    <w:rsid w:val="00951635"/>
    <w:rsid w:val="0095191C"/>
    <w:rsid w:val="0095197E"/>
    <w:rsid w:val="00951FE0"/>
    <w:rsid w:val="009524F5"/>
    <w:rsid w:val="00952652"/>
    <w:rsid w:val="00953142"/>
    <w:rsid w:val="0095328C"/>
    <w:rsid w:val="009533FA"/>
    <w:rsid w:val="0095373E"/>
    <w:rsid w:val="009538A4"/>
    <w:rsid w:val="00953DDD"/>
    <w:rsid w:val="00953E12"/>
    <w:rsid w:val="00953E40"/>
    <w:rsid w:val="009540B3"/>
    <w:rsid w:val="00954292"/>
    <w:rsid w:val="00954299"/>
    <w:rsid w:val="0095468E"/>
    <w:rsid w:val="009546C5"/>
    <w:rsid w:val="009548F1"/>
    <w:rsid w:val="00954A46"/>
    <w:rsid w:val="00954B03"/>
    <w:rsid w:val="00954B48"/>
    <w:rsid w:val="00955173"/>
    <w:rsid w:val="009551B6"/>
    <w:rsid w:val="00955274"/>
    <w:rsid w:val="009553D2"/>
    <w:rsid w:val="009554FD"/>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A6"/>
    <w:rsid w:val="00957B5A"/>
    <w:rsid w:val="00960057"/>
    <w:rsid w:val="009608E5"/>
    <w:rsid w:val="00960AEF"/>
    <w:rsid w:val="00960F8D"/>
    <w:rsid w:val="0096103E"/>
    <w:rsid w:val="009615A9"/>
    <w:rsid w:val="00961CA7"/>
    <w:rsid w:val="00961CDF"/>
    <w:rsid w:val="00961DB5"/>
    <w:rsid w:val="009621ED"/>
    <w:rsid w:val="0096255E"/>
    <w:rsid w:val="00962B85"/>
    <w:rsid w:val="00962BF6"/>
    <w:rsid w:val="0096328D"/>
    <w:rsid w:val="0096397D"/>
    <w:rsid w:val="0096399B"/>
    <w:rsid w:val="00963FCF"/>
    <w:rsid w:val="009645C4"/>
    <w:rsid w:val="009645DB"/>
    <w:rsid w:val="009647A3"/>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864"/>
    <w:rsid w:val="0097299E"/>
    <w:rsid w:val="00972BC0"/>
    <w:rsid w:val="009732D1"/>
    <w:rsid w:val="009732F0"/>
    <w:rsid w:val="00973790"/>
    <w:rsid w:val="009737DF"/>
    <w:rsid w:val="00973D6B"/>
    <w:rsid w:val="00973DB8"/>
    <w:rsid w:val="009740DE"/>
    <w:rsid w:val="009742CA"/>
    <w:rsid w:val="009744F8"/>
    <w:rsid w:val="00974630"/>
    <w:rsid w:val="00974649"/>
    <w:rsid w:val="0097464F"/>
    <w:rsid w:val="00974885"/>
    <w:rsid w:val="00974B2F"/>
    <w:rsid w:val="00974FDE"/>
    <w:rsid w:val="0097523F"/>
    <w:rsid w:val="00975551"/>
    <w:rsid w:val="00975ACF"/>
    <w:rsid w:val="00975BA3"/>
    <w:rsid w:val="00975CBE"/>
    <w:rsid w:val="0097671B"/>
    <w:rsid w:val="00976DE9"/>
    <w:rsid w:val="00976F0D"/>
    <w:rsid w:val="00977577"/>
    <w:rsid w:val="00977785"/>
    <w:rsid w:val="009777A4"/>
    <w:rsid w:val="0097786E"/>
    <w:rsid w:val="00977A03"/>
    <w:rsid w:val="00980373"/>
    <w:rsid w:val="00980439"/>
    <w:rsid w:val="00980533"/>
    <w:rsid w:val="009807F8"/>
    <w:rsid w:val="00980A2E"/>
    <w:rsid w:val="00980B1A"/>
    <w:rsid w:val="0098117B"/>
    <w:rsid w:val="00981347"/>
    <w:rsid w:val="00981911"/>
    <w:rsid w:val="009819FF"/>
    <w:rsid w:val="00981B6A"/>
    <w:rsid w:val="009823BC"/>
    <w:rsid w:val="00982734"/>
    <w:rsid w:val="00982CF6"/>
    <w:rsid w:val="0098315B"/>
    <w:rsid w:val="0098356D"/>
    <w:rsid w:val="00983902"/>
    <w:rsid w:val="00983B0E"/>
    <w:rsid w:val="00984092"/>
    <w:rsid w:val="009843DD"/>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6A4"/>
    <w:rsid w:val="00995CE2"/>
    <w:rsid w:val="00995F26"/>
    <w:rsid w:val="00995F92"/>
    <w:rsid w:val="00996308"/>
    <w:rsid w:val="0099679E"/>
    <w:rsid w:val="00996C59"/>
    <w:rsid w:val="00996E0E"/>
    <w:rsid w:val="00996E74"/>
    <w:rsid w:val="009970A2"/>
    <w:rsid w:val="00997169"/>
    <w:rsid w:val="009972B6"/>
    <w:rsid w:val="0099751D"/>
    <w:rsid w:val="00997654"/>
    <w:rsid w:val="009978BC"/>
    <w:rsid w:val="00997A02"/>
    <w:rsid w:val="00997D92"/>
    <w:rsid w:val="00997EFE"/>
    <w:rsid w:val="009A0049"/>
    <w:rsid w:val="009A07E9"/>
    <w:rsid w:val="009A084F"/>
    <w:rsid w:val="009A08DE"/>
    <w:rsid w:val="009A0F0F"/>
    <w:rsid w:val="009A0FAB"/>
    <w:rsid w:val="009A1025"/>
    <w:rsid w:val="009A1207"/>
    <w:rsid w:val="009A1A7C"/>
    <w:rsid w:val="009A1CE2"/>
    <w:rsid w:val="009A22F4"/>
    <w:rsid w:val="009A2571"/>
    <w:rsid w:val="009A2A39"/>
    <w:rsid w:val="009A30A6"/>
    <w:rsid w:val="009A327C"/>
    <w:rsid w:val="009A3335"/>
    <w:rsid w:val="009A33DE"/>
    <w:rsid w:val="009A3717"/>
    <w:rsid w:val="009A3FE4"/>
    <w:rsid w:val="009A4006"/>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BF9"/>
    <w:rsid w:val="009B0CBC"/>
    <w:rsid w:val="009B101A"/>
    <w:rsid w:val="009B1118"/>
    <w:rsid w:val="009B14BF"/>
    <w:rsid w:val="009B152D"/>
    <w:rsid w:val="009B168C"/>
    <w:rsid w:val="009B1E4B"/>
    <w:rsid w:val="009B202C"/>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6F3E"/>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70F"/>
    <w:rsid w:val="009C1BE9"/>
    <w:rsid w:val="009C1F08"/>
    <w:rsid w:val="009C2241"/>
    <w:rsid w:val="009C2247"/>
    <w:rsid w:val="009C285B"/>
    <w:rsid w:val="009C288C"/>
    <w:rsid w:val="009C28CA"/>
    <w:rsid w:val="009C311F"/>
    <w:rsid w:val="009C3796"/>
    <w:rsid w:val="009C3B3C"/>
    <w:rsid w:val="009C3D8A"/>
    <w:rsid w:val="009C4648"/>
    <w:rsid w:val="009C4B99"/>
    <w:rsid w:val="009C4BC1"/>
    <w:rsid w:val="009C4EA3"/>
    <w:rsid w:val="009C5334"/>
    <w:rsid w:val="009C5A27"/>
    <w:rsid w:val="009C5ADF"/>
    <w:rsid w:val="009C5DE3"/>
    <w:rsid w:val="009C5F4A"/>
    <w:rsid w:val="009C6452"/>
    <w:rsid w:val="009C64AB"/>
    <w:rsid w:val="009C6A6E"/>
    <w:rsid w:val="009C6DF9"/>
    <w:rsid w:val="009C71A2"/>
    <w:rsid w:val="009C7351"/>
    <w:rsid w:val="009C755A"/>
    <w:rsid w:val="009C760D"/>
    <w:rsid w:val="009C772E"/>
    <w:rsid w:val="009C7C22"/>
    <w:rsid w:val="009C7FDE"/>
    <w:rsid w:val="009D00EA"/>
    <w:rsid w:val="009D0A5A"/>
    <w:rsid w:val="009D0B96"/>
    <w:rsid w:val="009D0C9B"/>
    <w:rsid w:val="009D13D0"/>
    <w:rsid w:val="009D1970"/>
    <w:rsid w:val="009D1A76"/>
    <w:rsid w:val="009D1B7A"/>
    <w:rsid w:val="009D2197"/>
    <w:rsid w:val="009D2275"/>
    <w:rsid w:val="009D2301"/>
    <w:rsid w:val="009D238B"/>
    <w:rsid w:val="009D24C4"/>
    <w:rsid w:val="009D25B9"/>
    <w:rsid w:val="009D261D"/>
    <w:rsid w:val="009D299F"/>
    <w:rsid w:val="009D2DFB"/>
    <w:rsid w:val="009D30F2"/>
    <w:rsid w:val="009D3194"/>
    <w:rsid w:val="009D31ED"/>
    <w:rsid w:val="009D433F"/>
    <w:rsid w:val="009D45E0"/>
    <w:rsid w:val="009D4C46"/>
    <w:rsid w:val="009D510A"/>
    <w:rsid w:val="009D534A"/>
    <w:rsid w:val="009D5570"/>
    <w:rsid w:val="009D61CE"/>
    <w:rsid w:val="009D63FF"/>
    <w:rsid w:val="009D75FB"/>
    <w:rsid w:val="009D78D4"/>
    <w:rsid w:val="009E006A"/>
    <w:rsid w:val="009E0364"/>
    <w:rsid w:val="009E06A4"/>
    <w:rsid w:val="009E080D"/>
    <w:rsid w:val="009E08BC"/>
    <w:rsid w:val="009E0941"/>
    <w:rsid w:val="009E0B32"/>
    <w:rsid w:val="009E0D11"/>
    <w:rsid w:val="009E0E33"/>
    <w:rsid w:val="009E1061"/>
    <w:rsid w:val="009E1637"/>
    <w:rsid w:val="009E1A42"/>
    <w:rsid w:val="009E1CD6"/>
    <w:rsid w:val="009E1CDA"/>
    <w:rsid w:val="009E1DC7"/>
    <w:rsid w:val="009E24B3"/>
    <w:rsid w:val="009E2791"/>
    <w:rsid w:val="009E2872"/>
    <w:rsid w:val="009E2A5B"/>
    <w:rsid w:val="009E3634"/>
    <w:rsid w:val="009E454E"/>
    <w:rsid w:val="009E47BC"/>
    <w:rsid w:val="009E483A"/>
    <w:rsid w:val="009E490B"/>
    <w:rsid w:val="009E4ADB"/>
    <w:rsid w:val="009E4C11"/>
    <w:rsid w:val="009E5084"/>
    <w:rsid w:val="009E518F"/>
    <w:rsid w:val="009E542F"/>
    <w:rsid w:val="009E550F"/>
    <w:rsid w:val="009E5A50"/>
    <w:rsid w:val="009E5CF8"/>
    <w:rsid w:val="009E6BB0"/>
    <w:rsid w:val="009E7011"/>
    <w:rsid w:val="009E70A1"/>
    <w:rsid w:val="009E73E6"/>
    <w:rsid w:val="009E7607"/>
    <w:rsid w:val="009E7888"/>
    <w:rsid w:val="009E7A10"/>
    <w:rsid w:val="009E7B3F"/>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4CE8"/>
    <w:rsid w:val="009F5B5D"/>
    <w:rsid w:val="009F5BB3"/>
    <w:rsid w:val="009F5BC7"/>
    <w:rsid w:val="009F5BC9"/>
    <w:rsid w:val="009F661B"/>
    <w:rsid w:val="009F66CC"/>
    <w:rsid w:val="009F6867"/>
    <w:rsid w:val="009F6AF6"/>
    <w:rsid w:val="009F6B9F"/>
    <w:rsid w:val="009F6BC8"/>
    <w:rsid w:val="009F6DD0"/>
    <w:rsid w:val="009F6DF3"/>
    <w:rsid w:val="009F7759"/>
    <w:rsid w:val="009F7777"/>
    <w:rsid w:val="009F7B56"/>
    <w:rsid w:val="00A0038C"/>
    <w:rsid w:val="00A00398"/>
    <w:rsid w:val="00A004DD"/>
    <w:rsid w:val="00A0056A"/>
    <w:rsid w:val="00A00791"/>
    <w:rsid w:val="00A00C91"/>
    <w:rsid w:val="00A00CFE"/>
    <w:rsid w:val="00A0113C"/>
    <w:rsid w:val="00A01DB6"/>
    <w:rsid w:val="00A01DD2"/>
    <w:rsid w:val="00A01E24"/>
    <w:rsid w:val="00A01F66"/>
    <w:rsid w:val="00A0227C"/>
    <w:rsid w:val="00A0241E"/>
    <w:rsid w:val="00A025CA"/>
    <w:rsid w:val="00A0264E"/>
    <w:rsid w:val="00A026A2"/>
    <w:rsid w:val="00A02AC3"/>
    <w:rsid w:val="00A02CB6"/>
    <w:rsid w:val="00A02E38"/>
    <w:rsid w:val="00A0315E"/>
    <w:rsid w:val="00A0355A"/>
    <w:rsid w:val="00A03FAB"/>
    <w:rsid w:val="00A044C2"/>
    <w:rsid w:val="00A0472A"/>
    <w:rsid w:val="00A04832"/>
    <w:rsid w:val="00A04FDE"/>
    <w:rsid w:val="00A05144"/>
    <w:rsid w:val="00A05246"/>
    <w:rsid w:val="00A05338"/>
    <w:rsid w:val="00A05DA3"/>
    <w:rsid w:val="00A060D9"/>
    <w:rsid w:val="00A06A91"/>
    <w:rsid w:val="00A070C5"/>
    <w:rsid w:val="00A07148"/>
    <w:rsid w:val="00A10D7B"/>
    <w:rsid w:val="00A111B1"/>
    <w:rsid w:val="00A113E9"/>
    <w:rsid w:val="00A11767"/>
    <w:rsid w:val="00A11C82"/>
    <w:rsid w:val="00A11DD9"/>
    <w:rsid w:val="00A1220F"/>
    <w:rsid w:val="00A1232D"/>
    <w:rsid w:val="00A124C9"/>
    <w:rsid w:val="00A12732"/>
    <w:rsid w:val="00A127CE"/>
    <w:rsid w:val="00A128A2"/>
    <w:rsid w:val="00A1291D"/>
    <w:rsid w:val="00A13CE6"/>
    <w:rsid w:val="00A13D60"/>
    <w:rsid w:val="00A13FE1"/>
    <w:rsid w:val="00A13FEF"/>
    <w:rsid w:val="00A1461D"/>
    <w:rsid w:val="00A14676"/>
    <w:rsid w:val="00A14A9E"/>
    <w:rsid w:val="00A15241"/>
    <w:rsid w:val="00A15A09"/>
    <w:rsid w:val="00A15B9E"/>
    <w:rsid w:val="00A15C92"/>
    <w:rsid w:val="00A15EA8"/>
    <w:rsid w:val="00A16190"/>
    <w:rsid w:val="00A16AD5"/>
    <w:rsid w:val="00A16D73"/>
    <w:rsid w:val="00A16D75"/>
    <w:rsid w:val="00A16E7B"/>
    <w:rsid w:val="00A16F02"/>
    <w:rsid w:val="00A16F9C"/>
    <w:rsid w:val="00A16FD3"/>
    <w:rsid w:val="00A17182"/>
    <w:rsid w:val="00A177A7"/>
    <w:rsid w:val="00A1799B"/>
    <w:rsid w:val="00A2035B"/>
    <w:rsid w:val="00A20EFF"/>
    <w:rsid w:val="00A21260"/>
    <w:rsid w:val="00A2187C"/>
    <w:rsid w:val="00A218A2"/>
    <w:rsid w:val="00A21E2C"/>
    <w:rsid w:val="00A2277E"/>
    <w:rsid w:val="00A22D8D"/>
    <w:rsid w:val="00A22DB9"/>
    <w:rsid w:val="00A2315D"/>
    <w:rsid w:val="00A235ED"/>
    <w:rsid w:val="00A24723"/>
    <w:rsid w:val="00A248DE"/>
    <w:rsid w:val="00A2494D"/>
    <w:rsid w:val="00A25168"/>
    <w:rsid w:val="00A25361"/>
    <w:rsid w:val="00A25510"/>
    <w:rsid w:val="00A2567E"/>
    <w:rsid w:val="00A258A6"/>
    <w:rsid w:val="00A259EB"/>
    <w:rsid w:val="00A25CEF"/>
    <w:rsid w:val="00A25F99"/>
    <w:rsid w:val="00A26628"/>
    <w:rsid w:val="00A269AF"/>
    <w:rsid w:val="00A26AC1"/>
    <w:rsid w:val="00A26BA1"/>
    <w:rsid w:val="00A26D6C"/>
    <w:rsid w:val="00A27118"/>
    <w:rsid w:val="00A2769B"/>
    <w:rsid w:val="00A27D9F"/>
    <w:rsid w:val="00A27E5E"/>
    <w:rsid w:val="00A30131"/>
    <w:rsid w:val="00A306A2"/>
    <w:rsid w:val="00A30886"/>
    <w:rsid w:val="00A30B41"/>
    <w:rsid w:val="00A30BCA"/>
    <w:rsid w:val="00A30C96"/>
    <w:rsid w:val="00A30F9A"/>
    <w:rsid w:val="00A310BB"/>
    <w:rsid w:val="00A311E0"/>
    <w:rsid w:val="00A3184F"/>
    <w:rsid w:val="00A3185D"/>
    <w:rsid w:val="00A318D0"/>
    <w:rsid w:val="00A31AAA"/>
    <w:rsid w:val="00A31C7A"/>
    <w:rsid w:val="00A31CAA"/>
    <w:rsid w:val="00A31DD5"/>
    <w:rsid w:val="00A32057"/>
    <w:rsid w:val="00A327EE"/>
    <w:rsid w:val="00A332E7"/>
    <w:rsid w:val="00A33A20"/>
    <w:rsid w:val="00A33B39"/>
    <w:rsid w:val="00A342B5"/>
    <w:rsid w:val="00A343B2"/>
    <w:rsid w:val="00A3449F"/>
    <w:rsid w:val="00A3484B"/>
    <w:rsid w:val="00A34A28"/>
    <w:rsid w:val="00A34BEA"/>
    <w:rsid w:val="00A34E1D"/>
    <w:rsid w:val="00A34FAF"/>
    <w:rsid w:val="00A34FDF"/>
    <w:rsid w:val="00A35452"/>
    <w:rsid w:val="00A3560A"/>
    <w:rsid w:val="00A3569F"/>
    <w:rsid w:val="00A3599C"/>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29E0"/>
    <w:rsid w:val="00A42F3B"/>
    <w:rsid w:val="00A4347C"/>
    <w:rsid w:val="00A4365F"/>
    <w:rsid w:val="00A44089"/>
    <w:rsid w:val="00A4433B"/>
    <w:rsid w:val="00A44525"/>
    <w:rsid w:val="00A44D09"/>
    <w:rsid w:val="00A44F70"/>
    <w:rsid w:val="00A4505F"/>
    <w:rsid w:val="00A45420"/>
    <w:rsid w:val="00A45455"/>
    <w:rsid w:val="00A461AA"/>
    <w:rsid w:val="00A46461"/>
    <w:rsid w:val="00A46D6E"/>
    <w:rsid w:val="00A471C2"/>
    <w:rsid w:val="00A475B9"/>
    <w:rsid w:val="00A47A7E"/>
    <w:rsid w:val="00A47E9B"/>
    <w:rsid w:val="00A47EF9"/>
    <w:rsid w:val="00A501CD"/>
    <w:rsid w:val="00A50406"/>
    <w:rsid w:val="00A5040A"/>
    <w:rsid w:val="00A50428"/>
    <w:rsid w:val="00A50514"/>
    <w:rsid w:val="00A50579"/>
    <w:rsid w:val="00A507B2"/>
    <w:rsid w:val="00A50856"/>
    <w:rsid w:val="00A50DF3"/>
    <w:rsid w:val="00A515D7"/>
    <w:rsid w:val="00A5186A"/>
    <w:rsid w:val="00A51F2E"/>
    <w:rsid w:val="00A52112"/>
    <w:rsid w:val="00A52374"/>
    <w:rsid w:val="00A5286B"/>
    <w:rsid w:val="00A52AEF"/>
    <w:rsid w:val="00A5313A"/>
    <w:rsid w:val="00A531ED"/>
    <w:rsid w:val="00A533F1"/>
    <w:rsid w:val="00A53659"/>
    <w:rsid w:val="00A538ED"/>
    <w:rsid w:val="00A53A26"/>
    <w:rsid w:val="00A53B4E"/>
    <w:rsid w:val="00A53D09"/>
    <w:rsid w:val="00A53EC0"/>
    <w:rsid w:val="00A545F1"/>
    <w:rsid w:val="00A549B5"/>
    <w:rsid w:val="00A55024"/>
    <w:rsid w:val="00A5542E"/>
    <w:rsid w:val="00A55852"/>
    <w:rsid w:val="00A55C3F"/>
    <w:rsid w:val="00A55CF5"/>
    <w:rsid w:val="00A55DC4"/>
    <w:rsid w:val="00A55EDC"/>
    <w:rsid w:val="00A56331"/>
    <w:rsid w:val="00A56821"/>
    <w:rsid w:val="00A56D47"/>
    <w:rsid w:val="00A572ED"/>
    <w:rsid w:val="00A5755A"/>
    <w:rsid w:val="00A60156"/>
    <w:rsid w:val="00A6049E"/>
    <w:rsid w:val="00A608CE"/>
    <w:rsid w:val="00A60C35"/>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4CD"/>
    <w:rsid w:val="00A6664E"/>
    <w:rsid w:val="00A666BB"/>
    <w:rsid w:val="00A666FB"/>
    <w:rsid w:val="00A66974"/>
    <w:rsid w:val="00A66C2A"/>
    <w:rsid w:val="00A66CD2"/>
    <w:rsid w:val="00A66DE3"/>
    <w:rsid w:val="00A66F63"/>
    <w:rsid w:val="00A670C7"/>
    <w:rsid w:val="00A674C7"/>
    <w:rsid w:val="00A676D3"/>
    <w:rsid w:val="00A67D54"/>
    <w:rsid w:val="00A70BE2"/>
    <w:rsid w:val="00A70E6D"/>
    <w:rsid w:val="00A71317"/>
    <w:rsid w:val="00A71329"/>
    <w:rsid w:val="00A71716"/>
    <w:rsid w:val="00A71847"/>
    <w:rsid w:val="00A718ED"/>
    <w:rsid w:val="00A71C25"/>
    <w:rsid w:val="00A723AB"/>
    <w:rsid w:val="00A7244D"/>
    <w:rsid w:val="00A72604"/>
    <w:rsid w:val="00A72770"/>
    <w:rsid w:val="00A729BE"/>
    <w:rsid w:val="00A72B47"/>
    <w:rsid w:val="00A72E6F"/>
    <w:rsid w:val="00A73113"/>
    <w:rsid w:val="00A73B16"/>
    <w:rsid w:val="00A742A9"/>
    <w:rsid w:val="00A7442E"/>
    <w:rsid w:val="00A7466D"/>
    <w:rsid w:val="00A74735"/>
    <w:rsid w:val="00A7490E"/>
    <w:rsid w:val="00A754C2"/>
    <w:rsid w:val="00A7568B"/>
    <w:rsid w:val="00A7572C"/>
    <w:rsid w:val="00A762BF"/>
    <w:rsid w:val="00A7665C"/>
    <w:rsid w:val="00A76720"/>
    <w:rsid w:val="00A77146"/>
    <w:rsid w:val="00A771A9"/>
    <w:rsid w:val="00A773F6"/>
    <w:rsid w:val="00A77748"/>
    <w:rsid w:val="00A777CB"/>
    <w:rsid w:val="00A77808"/>
    <w:rsid w:val="00A77C34"/>
    <w:rsid w:val="00A800F8"/>
    <w:rsid w:val="00A80374"/>
    <w:rsid w:val="00A80444"/>
    <w:rsid w:val="00A8060B"/>
    <w:rsid w:val="00A809A9"/>
    <w:rsid w:val="00A80A6D"/>
    <w:rsid w:val="00A81E61"/>
    <w:rsid w:val="00A821D5"/>
    <w:rsid w:val="00A825B1"/>
    <w:rsid w:val="00A826DA"/>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E84"/>
    <w:rsid w:val="00A84FEA"/>
    <w:rsid w:val="00A8501B"/>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E8"/>
    <w:rsid w:val="00A91719"/>
    <w:rsid w:val="00A91D0C"/>
    <w:rsid w:val="00A91E57"/>
    <w:rsid w:val="00A91E63"/>
    <w:rsid w:val="00A921A2"/>
    <w:rsid w:val="00A92699"/>
    <w:rsid w:val="00A926D9"/>
    <w:rsid w:val="00A92806"/>
    <w:rsid w:val="00A92935"/>
    <w:rsid w:val="00A929FD"/>
    <w:rsid w:val="00A9309C"/>
    <w:rsid w:val="00A932DC"/>
    <w:rsid w:val="00A93507"/>
    <w:rsid w:val="00A9368A"/>
    <w:rsid w:val="00A93B2B"/>
    <w:rsid w:val="00A93EA7"/>
    <w:rsid w:val="00A94726"/>
    <w:rsid w:val="00A9478B"/>
    <w:rsid w:val="00A947D8"/>
    <w:rsid w:val="00A9492D"/>
    <w:rsid w:val="00A94F9D"/>
    <w:rsid w:val="00A95304"/>
    <w:rsid w:val="00A9558F"/>
    <w:rsid w:val="00A95915"/>
    <w:rsid w:val="00A95B45"/>
    <w:rsid w:val="00A95B6B"/>
    <w:rsid w:val="00A95EDD"/>
    <w:rsid w:val="00A96353"/>
    <w:rsid w:val="00A9672A"/>
    <w:rsid w:val="00A96C16"/>
    <w:rsid w:val="00A96D3B"/>
    <w:rsid w:val="00A97717"/>
    <w:rsid w:val="00A97923"/>
    <w:rsid w:val="00A97BA1"/>
    <w:rsid w:val="00A97F87"/>
    <w:rsid w:val="00AA025A"/>
    <w:rsid w:val="00AA08EE"/>
    <w:rsid w:val="00AA0953"/>
    <w:rsid w:val="00AA0959"/>
    <w:rsid w:val="00AA0DCB"/>
    <w:rsid w:val="00AA10C1"/>
    <w:rsid w:val="00AA11E6"/>
    <w:rsid w:val="00AA13FD"/>
    <w:rsid w:val="00AA1836"/>
    <w:rsid w:val="00AA20A7"/>
    <w:rsid w:val="00AA22C1"/>
    <w:rsid w:val="00AA2681"/>
    <w:rsid w:val="00AA27CB"/>
    <w:rsid w:val="00AA299C"/>
    <w:rsid w:val="00AA32C8"/>
    <w:rsid w:val="00AA3CB0"/>
    <w:rsid w:val="00AA430B"/>
    <w:rsid w:val="00AA446C"/>
    <w:rsid w:val="00AA45D8"/>
    <w:rsid w:val="00AA4629"/>
    <w:rsid w:val="00AA4A03"/>
    <w:rsid w:val="00AA4A9E"/>
    <w:rsid w:val="00AA4FA6"/>
    <w:rsid w:val="00AA4FFA"/>
    <w:rsid w:val="00AA5051"/>
    <w:rsid w:val="00AA58C8"/>
    <w:rsid w:val="00AA5DAE"/>
    <w:rsid w:val="00AA5FD2"/>
    <w:rsid w:val="00AA622C"/>
    <w:rsid w:val="00AA64F8"/>
    <w:rsid w:val="00AA706C"/>
    <w:rsid w:val="00AA737A"/>
    <w:rsid w:val="00AA775E"/>
    <w:rsid w:val="00AA7925"/>
    <w:rsid w:val="00AA799E"/>
    <w:rsid w:val="00AA7BCD"/>
    <w:rsid w:val="00AA7D3D"/>
    <w:rsid w:val="00AA7D62"/>
    <w:rsid w:val="00AA7EDA"/>
    <w:rsid w:val="00AB0624"/>
    <w:rsid w:val="00AB0634"/>
    <w:rsid w:val="00AB063D"/>
    <w:rsid w:val="00AB0897"/>
    <w:rsid w:val="00AB08E5"/>
    <w:rsid w:val="00AB0D40"/>
    <w:rsid w:val="00AB0E55"/>
    <w:rsid w:val="00AB118F"/>
    <w:rsid w:val="00AB12DF"/>
    <w:rsid w:val="00AB1A8F"/>
    <w:rsid w:val="00AB2179"/>
    <w:rsid w:val="00AB22A0"/>
    <w:rsid w:val="00AB237B"/>
    <w:rsid w:val="00AB26E9"/>
    <w:rsid w:val="00AB2C4C"/>
    <w:rsid w:val="00AB3096"/>
    <w:rsid w:val="00AB3446"/>
    <w:rsid w:val="00AB392E"/>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C9F"/>
    <w:rsid w:val="00AC0164"/>
    <w:rsid w:val="00AC0931"/>
    <w:rsid w:val="00AC0DBC"/>
    <w:rsid w:val="00AC1998"/>
    <w:rsid w:val="00AC1B80"/>
    <w:rsid w:val="00AC1BBF"/>
    <w:rsid w:val="00AC2581"/>
    <w:rsid w:val="00AC26AC"/>
    <w:rsid w:val="00AC26F6"/>
    <w:rsid w:val="00AC2721"/>
    <w:rsid w:val="00AC2C48"/>
    <w:rsid w:val="00AC3F38"/>
    <w:rsid w:val="00AC429C"/>
    <w:rsid w:val="00AC494A"/>
    <w:rsid w:val="00AC49BB"/>
    <w:rsid w:val="00AC4C23"/>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8F"/>
    <w:rsid w:val="00AD192D"/>
    <w:rsid w:val="00AD1DC3"/>
    <w:rsid w:val="00AD21C4"/>
    <w:rsid w:val="00AD2218"/>
    <w:rsid w:val="00AD23C0"/>
    <w:rsid w:val="00AD271B"/>
    <w:rsid w:val="00AD29D2"/>
    <w:rsid w:val="00AD2CDF"/>
    <w:rsid w:val="00AD3220"/>
    <w:rsid w:val="00AD3287"/>
    <w:rsid w:val="00AD333F"/>
    <w:rsid w:val="00AD34E9"/>
    <w:rsid w:val="00AD3602"/>
    <w:rsid w:val="00AD3734"/>
    <w:rsid w:val="00AD3902"/>
    <w:rsid w:val="00AD39FB"/>
    <w:rsid w:val="00AD3C70"/>
    <w:rsid w:val="00AD4192"/>
    <w:rsid w:val="00AD4503"/>
    <w:rsid w:val="00AD4A3C"/>
    <w:rsid w:val="00AD53F9"/>
    <w:rsid w:val="00AD5514"/>
    <w:rsid w:val="00AD5D8D"/>
    <w:rsid w:val="00AD5EDF"/>
    <w:rsid w:val="00AD689A"/>
    <w:rsid w:val="00AD6E31"/>
    <w:rsid w:val="00AD6F8E"/>
    <w:rsid w:val="00AD72BC"/>
    <w:rsid w:val="00AD75D1"/>
    <w:rsid w:val="00AD7A1D"/>
    <w:rsid w:val="00AD7AAC"/>
    <w:rsid w:val="00AD7D3B"/>
    <w:rsid w:val="00AD7E69"/>
    <w:rsid w:val="00AD7FF6"/>
    <w:rsid w:val="00AE0722"/>
    <w:rsid w:val="00AE073B"/>
    <w:rsid w:val="00AE0806"/>
    <w:rsid w:val="00AE0A63"/>
    <w:rsid w:val="00AE0D1B"/>
    <w:rsid w:val="00AE0E8F"/>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4EEE"/>
    <w:rsid w:val="00AE5212"/>
    <w:rsid w:val="00AE52EA"/>
    <w:rsid w:val="00AE56AF"/>
    <w:rsid w:val="00AE56F5"/>
    <w:rsid w:val="00AE5A7B"/>
    <w:rsid w:val="00AE5CAE"/>
    <w:rsid w:val="00AE654E"/>
    <w:rsid w:val="00AE684C"/>
    <w:rsid w:val="00AE68E5"/>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83F"/>
    <w:rsid w:val="00AF1A75"/>
    <w:rsid w:val="00AF1AE0"/>
    <w:rsid w:val="00AF1C0D"/>
    <w:rsid w:val="00AF220E"/>
    <w:rsid w:val="00AF286B"/>
    <w:rsid w:val="00AF2B1A"/>
    <w:rsid w:val="00AF2FDF"/>
    <w:rsid w:val="00AF325F"/>
    <w:rsid w:val="00AF32A4"/>
    <w:rsid w:val="00AF355B"/>
    <w:rsid w:val="00AF3604"/>
    <w:rsid w:val="00AF4091"/>
    <w:rsid w:val="00AF40B7"/>
    <w:rsid w:val="00AF4455"/>
    <w:rsid w:val="00AF4467"/>
    <w:rsid w:val="00AF4506"/>
    <w:rsid w:val="00AF4567"/>
    <w:rsid w:val="00AF4C0F"/>
    <w:rsid w:val="00AF4D1E"/>
    <w:rsid w:val="00AF4D53"/>
    <w:rsid w:val="00AF51B8"/>
    <w:rsid w:val="00AF51EA"/>
    <w:rsid w:val="00AF5273"/>
    <w:rsid w:val="00AF53A0"/>
    <w:rsid w:val="00AF56DE"/>
    <w:rsid w:val="00AF57D0"/>
    <w:rsid w:val="00AF58FC"/>
    <w:rsid w:val="00AF5A33"/>
    <w:rsid w:val="00AF5A73"/>
    <w:rsid w:val="00AF5C75"/>
    <w:rsid w:val="00AF61CA"/>
    <w:rsid w:val="00AF63E8"/>
    <w:rsid w:val="00AF69FB"/>
    <w:rsid w:val="00AF6C83"/>
    <w:rsid w:val="00AF6D0E"/>
    <w:rsid w:val="00AF6D2C"/>
    <w:rsid w:val="00AF70AC"/>
    <w:rsid w:val="00AF7320"/>
    <w:rsid w:val="00AF7731"/>
    <w:rsid w:val="00AF7AF4"/>
    <w:rsid w:val="00AF7D51"/>
    <w:rsid w:val="00AF7E8B"/>
    <w:rsid w:val="00B000F3"/>
    <w:rsid w:val="00B00151"/>
    <w:rsid w:val="00B006CE"/>
    <w:rsid w:val="00B013AA"/>
    <w:rsid w:val="00B01B1F"/>
    <w:rsid w:val="00B01BB9"/>
    <w:rsid w:val="00B01BDB"/>
    <w:rsid w:val="00B01C3B"/>
    <w:rsid w:val="00B02377"/>
    <w:rsid w:val="00B02511"/>
    <w:rsid w:val="00B02545"/>
    <w:rsid w:val="00B026E8"/>
    <w:rsid w:val="00B02DA5"/>
    <w:rsid w:val="00B03269"/>
    <w:rsid w:val="00B03319"/>
    <w:rsid w:val="00B03490"/>
    <w:rsid w:val="00B03C4D"/>
    <w:rsid w:val="00B03FFC"/>
    <w:rsid w:val="00B041D8"/>
    <w:rsid w:val="00B04364"/>
    <w:rsid w:val="00B04394"/>
    <w:rsid w:val="00B0446B"/>
    <w:rsid w:val="00B04B56"/>
    <w:rsid w:val="00B04CB9"/>
    <w:rsid w:val="00B04FC9"/>
    <w:rsid w:val="00B0587D"/>
    <w:rsid w:val="00B059D4"/>
    <w:rsid w:val="00B05AED"/>
    <w:rsid w:val="00B05FD9"/>
    <w:rsid w:val="00B069C3"/>
    <w:rsid w:val="00B073F3"/>
    <w:rsid w:val="00B07B90"/>
    <w:rsid w:val="00B07C73"/>
    <w:rsid w:val="00B07D16"/>
    <w:rsid w:val="00B10152"/>
    <w:rsid w:val="00B10626"/>
    <w:rsid w:val="00B10771"/>
    <w:rsid w:val="00B10F92"/>
    <w:rsid w:val="00B10FFE"/>
    <w:rsid w:val="00B11745"/>
    <w:rsid w:val="00B11A47"/>
    <w:rsid w:val="00B11AC0"/>
    <w:rsid w:val="00B11BA7"/>
    <w:rsid w:val="00B123D3"/>
    <w:rsid w:val="00B125DE"/>
    <w:rsid w:val="00B12C08"/>
    <w:rsid w:val="00B12D77"/>
    <w:rsid w:val="00B131E8"/>
    <w:rsid w:val="00B13888"/>
    <w:rsid w:val="00B13AEE"/>
    <w:rsid w:val="00B13B0F"/>
    <w:rsid w:val="00B143A8"/>
    <w:rsid w:val="00B143C0"/>
    <w:rsid w:val="00B1465E"/>
    <w:rsid w:val="00B14708"/>
    <w:rsid w:val="00B14CF8"/>
    <w:rsid w:val="00B14E5F"/>
    <w:rsid w:val="00B14E73"/>
    <w:rsid w:val="00B152D6"/>
    <w:rsid w:val="00B156D3"/>
    <w:rsid w:val="00B15E5F"/>
    <w:rsid w:val="00B160C6"/>
    <w:rsid w:val="00B160C8"/>
    <w:rsid w:val="00B16588"/>
    <w:rsid w:val="00B1767D"/>
    <w:rsid w:val="00B17C97"/>
    <w:rsid w:val="00B17D98"/>
    <w:rsid w:val="00B20492"/>
    <w:rsid w:val="00B20837"/>
    <w:rsid w:val="00B2099A"/>
    <w:rsid w:val="00B20B22"/>
    <w:rsid w:val="00B20C4B"/>
    <w:rsid w:val="00B20D29"/>
    <w:rsid w:val="00B20DFE"/>
    <w:rsid w:val="00B20EEB"/>
    <w:rsid w:val="00B21014"/>
    <w:rsid w:val="00B2134A"/>
    <w:rsid w:val="00B2152E"/>
    <w:rsid w:val="00B2199D"/>
    <w:rsid w:val="00B221D3"/>
    <w:rsid w:val="00B22679"/>
    <w:rsid w:val="00B228B0"/>
    <w:rsid w:val="00B22ACA"/>
    <w:rsid w:val="00B22B87"/>
    <w:rsid w:val="00B22EE4"/>
    <w:rsid w:val="00B22F3A"/>
    <w:rsid w:val="00B230B0"/>
    <w:rsid w:val="00B23407"/>
    <w:rsid w:val="00B2398A"/>
    <w:rsid w:val="00B23B25"/>
    <w:rsid w:val="00B23B98"/>
    <w:rsid w:val="00B23BC8"/>
    <w:rsid w:val="00B245A8"/>
    <w:rsid w:val="00B249D9"/>
    <w:rsid w:val="00B24A7F"/>
    <w:rsid w:val="00B24B3F"/>
    <w:rsid w:val="00B24DA6"/>
    <w:rsid w:val="00B25124"/>
    <w:rsid w:val="00B25175"/>
    <w:rsid w:val="00B25364"/>
    <w:rsid w:val="00B255B5"/>
    <w:rsid w:val="00B25C3B"/>
    <w:rsid w:val="00B25CA7"/>
    <w:rsid w:val="00B25E31"/>
    <w:rsid w:val="00B26212"/>
    <w:rsid w:val="00B26693"/>
    <w:rsid w:val="00B26933"/>
    <w:rsid w:val="00B27175"/>
    <w:rsid w:val="00B271EE"/>
    <w:rsid w:val="00B2781F"/>
    <w:rsid w:val="00B27A48"/>
    <w:rsid w:val="00B27C67"/>
    <w:rsid w:val="00B27D7A"/>
    <w:rsid w:val="00B27EE5"/>
    <w:rsid w:val="00B309C6"/>
    <w:rsid w:val="00B309E1"/>
    <w:rsid w:val="00B3109E"/>
    <w:rsid w:val="00B312C8"/>
    <w:rsid w:val="00B3147C"/>
    <w:rsid w:val="00B31595"/>
    <w:rsid w:val="00B31D86"/>
    <w:rsid w:val="00B31F7E"/>
    <w:rsid w:val="00B320E9"/>
    <w:rsid w:val="00B324B8"/>
    <w:rsid w:val="00B32519"/>
    <w:rsid w:val="00B3268C"/>
    <w:rsid w:val="00B32CB5"/>
    <w:rsid w:val="00B3307E"/>
    <w:rsid w:val="00B332B2"/>
    <w:rsid w:val="00B332DC"/>
    <w:rsid w:val="00B33714"/>
    <w:rsid w:val="00B337C2"/>
    <w:rsid w:val="00B33BA4"/>
    <w:rsid w:val="00B33BCA"/>
    <w:rsid w:val="00B34704"/>
    <w:rsid w:val="00B34EAF"/>
    <w:rsid w:val="00B34FE1"/>
    <w:rsid w:val="00B35565"/>
    <w:rsid w:val="00B35651"/>
    <w:rsid w:val="00B359EC"/>
    <w:rsid w:val="00B35BD1"/>
    <w:rsid w:val="00B35C8A"/>
    <w:rsid w:val="00B35D41"/>
    <w:rsid w:val="00B35E23"/>
    <w:rsid w:val="00B35F1F"/>
    <w:rsid w:val="00B360E3"/>
    <w:rsid w:val="00B3629C"/>
    <w:rsid w:val="00B3680B"/>
    <w:rsid w:val="00B36871"/>
    <w:rsid w:val="00B36C1F"/>
    <w:rsid w:val="00B36D11"/>
    <w:rsid w:val="00B37340"/>
    <w:rsid w:val="00B37465"/>
    <w:rsid w:val="00B375BE"/>
    <w:rsid w:val="00B379E6"/>
    <w:rsid w:val="00B40559"/>
    <w:rsid w:val="00B407E5"/>
    <w:rsid w:val="00B40C2C"/>
    <w:rsid w:val="00B4140B"/>
    <w:rsid w:val="00B417B1"/>
    <w:rsid w:val="00B41A96"/>
    <w:rsid w:val="00B41E19"/>
    <w:rsid w:val="00B42B89"/>
    <w:rsid w:val="00B42E47"/>
    <w:rsid w:val="00B43075"/>
    <w:rsid w:val="00B4330B"/>
    <w:rsid w:val="00B43A34"/>
    <w:rsid w:val="00B43A5F"/>
    <w:rsid w:val="00B43A8C"/>
    <w:rsid w:val="00B43C44"/>
    <w:rsid w:val="00B43DFF"/>
    <w:rsid w:val="00B43FB5"/>
    <w:rsid w:val="00B4488F"/>
    <w:rsid w:val="00B44B62"/>
    <w:rsid w:val="00B44FE6"/>
    <w:rsid w:val="00B45B17"/>
    <w:rsid w:val="00B46060"/>
    <w:rsid w:val="00B4621F"/>
    <w:rsid w:val="00B468B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30BD"/>
    <w:rsid w:val="00B5355F"/>
    <w:rsid w:val="00B545DE"/>
    <w:rsid w:val="00B5476D"/>
    <w:rsid w:val="00B548C2"/>
    <w:rsid w:val="00B54923"/>
    <w:rsid w:val="00B54BF3"/>
    <w:rsid w:val="00B54C3D"/>
    <w:rsid w:val="00B54C97"/>
    <w:rsid w:val="00B54CED"/>
    <w:rsid w:val="00B54E22"/>
    <w:rsid w:val="00B54ED2"/>
    <w:rsid w:val="00B55423"/>
    <w:rsid w:val="00B55751"/>
    <w:rsid w:val="00B557E9"/>
    <w:rsid w:val="00B55E3B"/>
    <w:rsid w:val="00B56310"/>
    <w:rsid w:val="00B5675E"/>
    <w:rsid w:val="00B567FB"/>
    <w:rsid w:val="00B56CF2"/>
    <w:rsid w:val="00B56D2A"/>
    <w:rsid w:val="00B56D6B"/>
    <w:rsid w:val="00B57479"/>
    <w:rsid w:val="00B574F0"/>
    <w:rsid w:val="00B57542"/>
    <w:rsid w:val="00B60138"/>
    <w:rsid w:val="00B607BE"/>
    <w:rsid w:val="00B608AC"/>
    <w:rsid w:val="00B60B88"/>
    <w:rsid w:val="00B60CAF"/>
    <w:rsid w:val="00B614C3"/>
    <w:rsid w:val="00B61795"/>
    <w:rsid w:val="00B61E79"/>
    <w:rsid w:val="00B621C8"/>
    <w:rsid w:val="00B62249"/>
    <w:rsid w:val="00B6252D"/>
    <w:rsid w:val="00B6273B"/>
    <w:rsid w:val="00B62CE9"/>
    <w:rsid w:val="00B63031"/>
    <w:rsid w:val="00B6307B"/>
    <w:rsid w:val="00B6344D"/>
    <w:rsid w:val="00B638E2"/>
    <w:rsid w:val="00B63BC5"/>
    <w:rsid w:val="00B63DBA"/>
    <w:rsid w:val="00B63F23"/>
    <w:rsid w:val="00B640BB"/>
    <w:rsid w:val="00B641EA"/>
    <w:rsid w:val="00B64762"/>
    <w:rsid w:val="00B6485B"/>
    <w:rsid w:val="00B648CA"/>
    <w:rsid w:val="00B649E1"/>
    <w:rsid w:val="00B64C17"/>
    <w:rsid w:val="00B64C5C"/>
    <w:rsid w:val="00B64CF6"/>
    <w:rsid w:val="00B64FD9"/>
    <w:rsid w:val="00B65E11"/>
    <w:rsid w:val="00B65E90"/>
    <w:rsid w:val="00B65FE8"/>
    <w:rsid w:val="00B6621B"/>
    <w:rsid w:val="00B66673"/>
    <w:rsid w:val="00B666C8"/>
    <w:rsid w:val="00B66917"/>
    <w:rsid w:val="00B669E9"/>
    <w:rsid w:val="00B66BA4"/>
    <w:rsid w:val="00B66DBF"/>
    <w:rsid w:val="00B673FE"/>
    <w:rsid w:val="00B675A9"/>
    <w:rsid w:val="00B676B9"/>
    <w:rsid w:val="00B676BB"/>
    <w:rsid w:val="00B677B9"/>
    <w:rsid w:val="00B67A10"/>
    <w:rsid w:val="00B67A18"/>
    <w:rsid w:val="00B67A68"/>
    <w:rsid w:val="00B67E69"/>
    <w:rsid w:val="00B7048D"/>
    <w:rsid w:val="00B712FC"/>
    <w:rsid w:val="00B713A0"/>
    <w:rsid w:val="00B7152A"/>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A5"/>
    <w:rsid w:val="00B75AF6"/>
    <w:rsid w:val="00B75B4C"/>
    <w:rsid w:val="00B76130"/>
    <w:rsid w:val="00B7671C"/>
    <w:rsid w:val="00B76A04"/>
    <w:rsid w:val="00B7770E"/>
    <w:rsid w:val="00B77AC0"/>
    <w:rsid w:val="00B77EFE"/>
    <w:rsid w:val="00B80041"/>
    <w:rsid w:val="00B800D0"/>
    <w:rsid w:val="00B8028D"/>
    <w:rsid w:val="00B807C7"/>
    <w:rsid w:val="00B80F12"/>
    <w:rsid w:val="00B80FF6"/>
    <w:rsid w:val="00B810FD"/>
    <w:rsid w:val="00B81159"/>
    <w:rsid w:val="00B8153A"/>
    <w:rsid w:val="00B819CE"/>
    <w:rsid w:val="00B82039"/>
    <w:rsid w:val="00B82212"/>
    <w:rsid w:val="00B82517"/>
    <w:rsid w:val="00B82846"/>
    <w:rsid w:val="00B82B45"/>
    <w:rsid w:val="00B82C4E"/>
    <w:rsid w:val="00B82EEC"/>
    <w:rsid w:val="00B837C7"/>
    <w:rsid w:val="00B837F7"/>
    <w:rsid w:val="00B83866"/>
    <w:rsid w:val="00B83A8F"/>
    <w:rsid w:val="00B843E8"/>
    <w:rsid w:val="00B84DBA"/>
    <w:rsid w:val="00B84F7A"/>
    <w:rsid w:val="00B8567A"/>
    <w:rsid w:val="00B8592D"/>
    <w:rsid w:val="00B86000"/>
    <w:rsid w:val="00B8601C"/>
    <w:rsid w:val="00B861CD"/>
    <w:rsid w:val="00B864F8"/>
    <w:rsid w:val="00B86AA7"/>
    <w:rsid w:val="00B86CB6"/>
    <w:rsid w:val="00B8741B"/>
    <w:rsid w:val="00B8754A"/>
    <w:rsid w:val="00B8777C"/>
    <w:rsid w:val="00B87DE4"/>
    <w:rsid w:val="00B87DFE"/>
    <w:rsid w:val="00B90079"/>
    <w:rsid w:val="00B902A9"/>
    <w:rsid w:val="00B90CDD"/>
    <w:rsid w:val="00B90D43"/>
    <w:rsid w:val="00B90D53"/>
    <w:rsid w:val="00B91290"/>
    <w:rsid w:val="00B912B4"/>
    <w:rsid w:val="00B91369"/>
    <w:rsid w:val="00B91856"/>
    <w:rsid w:val="00B91B47"/>
    <w:rsid w:val="00B91B8D"/>
    <w:rsid w:val="00B91C18"/>
    <w:rsid w:val="00B91D09"/>
    <w:rsid w:val="00B91DFC"/>
    <w:rsid w:val="00B91F7A"/>
    <w:rsid w:val="00B922E0"/>
    <w:rsid w:val="00B924B8"/>
    <w:rsid w:val="00B9280B"/>
    <w:rsid w:val="00B92B21"/>
    <w:rsid w:val="00B930EF"/>
    <w:rsid w:val="00B9343B"/>
    <w:rsid w:val="00B93952"/>
    <w:rsid w:val="00B93E41"/>
    <w:rsid w:val="00B93E9B"/>
    <w:rsid w:val="00B93F87"/>
    <w:rsid w:val="00B94472"/>
    <w:rsid w:val="00B946C3"/>
    <w:rsid w:val="00B9487C"/>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A02BF"/>
    <w:rsid w:val="00BA0416"/>
    <w:rsid w:val="00BA05A0"/>
    <w:rsid w:val="00BA0C77"/>
    <w:rsid w:val="00BA0C81"/>
    <w:rsid w:val="00BA0D73"/>
    <w:rsid w:val="00BA0F01"/>
    <w:rsid w:val="00BA1068"/>
    <w:rsid w:val="00BA143E"/>
    <w:rsid w:val="00BA1450"/>
    <w:rsid w:val="00BA1785"/>
    <w:rsid w:val="00BA1ADA"/>
    <w:rsid w:val="00BA1B51"/>
    <w:rsid w:val="00BA1B92"/>
    <w:rsid w:val="00BA1F1F"/>
    <w:rsid w:val="00BA21D6"/>
    <w:rsid w:val="00BA29D5"/>
    <w:rsid w:val="00BA2C17"/>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42"/>
    <w:rsid w:val="00BA6BD8"/>
    <w:rsid w:val="00BA6DA3"/>
    <w:rsid w:val="00BA6F3D"/>
    <w:rsid w:val="00BA6F5B"/>
    <w:rsid w:val="00BA70B9"/>
    <w:rsid w:val="00BA720D"/>
    <w:rsid w:val="00BA7213"/>
    <w:rsid w:val="00BA737E"/>
    <w:rsid w:val="00BA7513"/>
    <w:rsid w:val="00BA7C26"/>
    <w:rsid w:val="00BA7D7F"/>
    <w:rsid w:val="00BA7ED4"/>
    <w:rsid w:val="00BB0160"/>
    <w:rsid w:val="00BB08DD"/>
    <w:rsid w:val="00BB0ADE"/>
    <w:rsid w:val="00BB0DD2"/>
    <w:rsid w:val="00BB1733"/>
    <w:rsid w:val="00BB17EE"/>
    <w:rsid w:val="00BB186A"/>
    <w:rsid w:val="00BB1C8F"/>
    <w:rsid w:val="00BB1CD4"/>
    <w:rsid w:val="00BB22D2"/>
    <w:rsid w:val="00BB2913"/>
    <w:rsid w:val="00BB2A1A"/>
    <w:rsid w:val="00BB35EB"/>
    <w:rsid w:val="00BB3815"/>
    <w:rsid w:val="00BB3AB5"/>
    <w:rsid w:val="00BB3BD7"/>
    <w:rsid w:val="00BB3C98"/>
    <w:rsid w:val="00BB411B"/>
    <w:rsid w:val="00BB4169"/>
    <w:rsid w:val="00BB4242"/>
    <w:rsid w:val="00BB4308"/>
    <w:rsid w:val="00BB453C"/>
    <w:rsid w:val="00BB4615"/>
    <w:rsid w:val="00BB467B"/>
    <w:rsid w:val="00BB491B"/>
    <w:rsid w:val="00BB4A30"/>
    <w:rsid w:val="00BB50E4"/>
    <w:rsid w:val="00BB5459"/>
    <w:rsid w:val="00BB55DD"/>
    <w:rsid w:val="00BB62DA"/>
    <w:rsid w:val="00BB6476"/>
    <w:rsid w:val="00BB66D3"/>
    <w:rsid w:val="00BB6725"/>
    <w:rsid w:val="00BB6973"/>
    <w:rsid w:val="00BB6A09"/>
    <w:rsid w:val="00BB6A8D"/>
    <w:rsid w:val="00BB6BFD"/>
    <w:rsid w:val="00BB6E0E"/>
    <w:rsid w:val="00BB6E2D"/>
    <w:rsid w:val="00BB7484"/>
    <w:rsid w:val="00BB7713"/>
    <w:rsid w:val="00BB7BE7"/>
    <w:rsid w:val="00BB7C7C"/>
    <w:rsid w:val="00BC0040"/>
    <w:rsid w:val="00BC0051"/>
    <w:rsid w:val="00BC01C7"/>
    <w:rsid w:val="00BC0756"/>
    <w:rsid w:val="00BC0AAC"/>
    <w:rsid w:val="00BC14AC"/>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672"/>
    <w:rsid w:val="00BD16CE"/>
    <w:rsid w:val="00BD1794"/>
    <w:rsid w:val="00BD199D"/>
    <w:rsid w:val="00BD1B2C"/>
    <w:rsid w:val="00BD1BC8"/>
    <w:rsid w:val="00BD1CC9"/>
    <w:rsid w:val="00BD1D63"/>
    <w:rsid w:val="00BD1D6D"/>
    <w:rsid w:val="00BD23FD"/>
    <w:rsid w:val="00BD2747"/>
    <w:rsid w:val="00BD2BCD"/>
    <w:rsid w:val="00BD2CCB"/>
    <w:rsid w:val="00BD31CC"/>
    <w:rsid w:val="00BD373A"/>
    <w:rsid w:val="00BD3AED"/>
    <w:rsid w:val="00BD3CF4"/>
    <w:rsid w:val="00BD3E38"/>
    <w:rsid w:val="00BD42A4"/>
    <w:rsid w:val="00BD4528"/>
    <w:rsid w:val="00BD4547"/>
    <w:rsid w:val="00BD45E8"/>
    <w:rsid w:val="00BD4606"/>
    <w:rsid w:val="00BD4754"/>
    <w:rsid w:val="00BD4773"/>
    <w:rsid w:val="00BD48A7"/>
    <w:rsid w:val="00BD4C12"/>
    <w:rsid w:val="00BD5069"/>
    <w:rsid w:val="00BD53FC"/>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81"/>
    <w:rsid w:val="00BE2992"/>
    <w:rsid w:val="00BE2994"/>
    <w:rsid w:val="00BE3213"/>
    <w:rsid w:val="00BE33F0"/>
    <w:rsid w:val="00BE36BA"/>
    <w:rsid w:val="00BE38A9"/>
    <w:rsid w:val="00BE3A91"/>
    <w:rsid w:val="00BE3CEA"/>
    <w:rsid w:val="00BE42AC"/>
    <w:rsid w:val="00BE44C9"/>
    <w:rsid w:val="00BE45FC"/>
    <w:rsid w:val="00BE46C6"/>
    <w:rsid w:val="00BE4D06"/>
    <w:rsid w:val="00BE4DA6"/>
    <w:rsid w:val="00BE5143"/>
    <w:rsid w:val="00BE528E"/>
    <w:rsid w:val="00BE53AE"/>
    <w:rsid w:val="00BE55AE"/>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CEC"/>
    <w:rsid w:val="00BF3E40"/>
    <w:rsid w:val="00BF42E3"/>
    <w:rsid w:val="00BF4B01"/>
    <w:rsid w:val="00BF4B70"/>
    <w:rsid w:val="00BF4DAC"/>
    <w:rsid w:val="00BF4FA9"/>
    <w:rsid w:val="00BF50B5"/>
    <w:rsid w:val="00BF512F"/>
    <w:rsid w:val="00BF5352"/>
    <w:rsid w:val="00BF59E1"/>
    <w:rsid w:val="00BF5D2E"/>
    <w:rsid w:val="00BF644A"/>
    <w:rsid w:val="00BF6B01"/>
    <w:rsid w:val="00BF72CB"/>
    <w:rsid w:val="00BF77CA"/>
    <w:rsid w:val="00BF78B6"/>
    <w:rsid w:val="00BF797A"/>
    <w:rsid w:val="00BF7AAA"/>
    <w:rsid w:val="00C00032"/>
    <w:rsid w:val="00C003D5"/>
    <w:rsid w:val="00C00AF9"/>
    <w:rsid w:val="00C00DB8"/>
    <w:rsid w:val="00C0170D"/>
    <w:rsid w:val="00C01B32"/>
    <w:rsid w:val="00C01B46"/>
    <w:rsid w:val="00C01DEB"/>
    <w:rsid w:val="00C021AA"/>
    <w:rsid w:val="00C02227"/>
    <w:rsid w:val="00C02257"/>
    <w:rsid w:val="00C02566"/>
    <w:rsid w:val="00C025D2"/>
    <w:rsid w:val="00C02618"/>
    <w:rsid w:val="00C026E3"/>
    <w:rsid w:val="00C0282B"/>
    <w:rsid w:val="00C02D32"/>
    <w:rsid w:val="00C02F4F"/>
    <w:rsid w:val="00C02F81"/>
    <w:rsid w:val="00C02FDA"/>
    <w:rsid w:val="00C0350F"/>
    <w:rsid w:val="00C035A4"/>
    <w:rsid w:val="00C03B73"/>
    <w:rsid w:val="00C03F63"/>
    <w:rsid w:val="00C03FAD"/>
    <w:rsid w:val="00C041AB"/>
    <w:rsid w:val="00C04300"/>
    <w:rsid w:val="00C044F9"/>
    <w:rsid w:val="00C046C2"/>
    <w:rsid w:val="00C04B90"/>
    <w:rsid w:val="00C05096"/>
    <w:rsid w:val="00C0511F"/>
    <w:rsid w:val="00C05B10"/>
    <w:rsid w:val="00C05BBA"/>
    <w:rsid w:val="00C05FD9"/>
    <w:rsid w:val="00C06053"/>
    <w:rsid w:val="00C062BB"/>
    <w:rsid w:val="00C066F1"/>
    <w:rsid w:val="00C06A59"/>
    <w:rsid w:val="00C06FCD"/>
    <w:rsid w:val="00C0747D"/>
    <w:rsid w:val="00C075E3"/>
    <w:rsid w:val="00C07672"/>
    <w:rsid w:val="00C07B9F"/>
    <w:rsid w:val="00C07F89"/>
    <w:rsid w:val="00C1040F"/>
    <w:rsid w:val="00C107C0"/>
    <w:rsid w:val="00C10AE5"/>
    <w:rsid w:val="00C10C18"/>
    <w:rsid w:val="00C10D00"/>
    <w:rsid w:val="00C11223"/>
    <w:rsid w:val="00C11510"/>
    <w:rsid w:val="00C11595"/>
    <w:rsid w:val="00C1160B"/>
    <w:rsid w:val="00C11827"/>
    <w:rsid w:val="00C118B9"/>
    <w:rsid w:val="00C12B2A"/>
    <w:rsid w:val="00C12BD9"/>
    <w:rsid w:val="00C12DBA"/>
    <w:rsid w:val="00C12DE4"/>
    <w:rsid w:val="00C12F2D"/>
    <w:rsid w:val="00C13176"/>
    <w:rsid w:val="00C1334F"/>
    <w:rsid w:val="00C13F85"/>
    <w:rsid w:val="00C1417C"/>
    <w:rsid w:val="00C1433D"/>
    <w:rsid w:val="00C1437F"/>
    <w:rsid w:val="00C143B1"/>
    <w:rsid w:val="00C14C1B"/>
    <w:rsid w:val="00C14CA2"/>
    <w:rsid w:val="00C15197"/>
    <w:rsid w:val="00C151B2"/>
    <w:rsid w:val="00C15448"/>
    <w:rsid w:val="00C15A12"/>
    <w:rsid w:val="00C1604E"/>
    <w:rsid w:val="00C161D7"/>
    <w:rsid w:val="00C16215"/>
    <w:rsid w:val="00C162A9"/>
    <w:rsid w:val="00C16539"/>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ED"/>
    <w:rsid w:val="00C21D2C"/>
    <w:rsid w:val="00C220AD"/>
    <w:rsid w:val="00C224E1"/>
    <w:rsid w:val="00C22691"/>
    <w:rsid w:val="00C226CE"/>
    <w:rsid w:val="00C22FAD"/>
    <w:rsid w:val="00C23643"/>
    <w:rsid w:val="00C2365B"/>
    <w:rsid w:val="00C238CB"/>
    <w:rsid w:val="00C23A0D"/>
    <w:rsid w:val="00C23A31"/>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A12"/>
    <w:rsid w:val="00C27D8E"/>
    <w:rsid w:val="00C27E6E"/>
    <w:rsid w:val="00C27F03"/>
    <w:rsid w:val="00C30033"/>
    <w:rsid w:val="00C30456"/>
    <w:rsid w:val="00C30460"/>
    <w:rsid w:val="00C307A6"/>
    <w:rsid w:val="00C30B29"/>
    <w:rsid w:val="00C30CBC"/>
    <w:rsid w:val="00C3102E"/>
    <w:rsid w:val="00C311F1"/>
    <w:rsid w:val="00C31DD1"/>
    <w:rsid w:val="00C31DD5"/>
    <w:rsid w:val="00C32EFF"/>
    <w:rsid w:val="00C331ED"/>
    <w:rsid w:val="00C3321F"/>
    <w:rsid w:val="00C33838"/>
    <w:rsid w:val="00C33F0D"/>
    <w:rsid w:val="00C340D2"/>
    <w:rsid w:val="00C341C4"/>
    <w:rsid w:val="00C34254"/>
    <w:rsid w:val="00C34FB1"/>
    <w:rsid w:val="00C364DD"/>
    <w:rsid w:val="00C3691E"/>
    <w:rsid w:val="00C36951"/>
    <w:rsid w:val="00C36A8C"/>
    <w:rsid w:val="00C36D85"/>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0FA7"/>
    <w:rsid w:val="00C410AE"/>
    <w:rsid w:val="00C413F8"/>
    <w:rsid w:val="00C417F8"/>
    <w:rsid w:val="00C41E21"/>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4D"/>
    <w:rsid w:val="00C46F40"/>
    <w:rsid w:val="00C46F5B"/>
    <w:rsid w:val="00C46FB5"/>
    <w:rsid w:val="00C46FDE"/>
    <w:rsid w:val="00C47118"/>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00"/>
    <w:rsid w:val="00C51F6C"/>
    <w:rsid w:val="00C5241C"/>
    <w:rsid w:val="00C52BCE"/>
    <w:rsid w:val="00C52C26"/>
    <w:rsid w:val="00C52E46"/>
    <w:rsid w:val="00C532B9"/>
    <w:rsid w:val="00C53A68"/>
    <w:rsid w:val="00C53C52"/>
    <w:rsid w:val="00C53C9E"/>
    <w:rsid w:val="00C53EE6"/>
    <w:rsid w:val="00C5400D"/>
    <w:rsid w:val="00C54092"/>
    <w:rsid w:val="00C5435F"/>
    <w:rsid w:val="00C5442E"/>
    <w:rsid w:val="00C5452B"/>
    <w:rsid w:val="00C54DB6"/>
    <w:rsid w:val="00C55073"/>
    <w:rsid w:val="00C55101"/>
    <w:rsid w:val="00C558DE"/>
    <w:rsid w:val="00C55AAF"/>
    <w:rsid w:val="00C566BD"/>
    <w:rsid w:val="00C56925"/>
    <w:rsid w:val="00C57788"/>
    <w:rsid w:val="00C57AAD"/>
    <w:rsid w:val="00C57B4A"/>
    <w:rsid w:val="00C57BE2"/>
    <w:rsid w:val="00C57D97"/>
    <w:rsid w:val="00C612D6"/>
    <w:rsid w:val="00C61366"/>
    <w:rsid w:val="00C61A0C"/>
    <w:rsid w:val="00C61B5E"/>
    <w:rsid w:val="00C61C48"/>
    <w:rsid w:val="00C61E32"/>
    <w:rsid w:val="00C62132"/>
    <w:rsid w:val="00C62207"/>
    <w:rsid w:val="00C622A6"/>
    <w:rsid w:val="00C62308"/>
    <w:rsid w:val="00C62449"/>
    <w:rsid w:val="00C626C7"/>
    <w:rsid w:val="00C62D51"/>
    <w:rsid w:val="00C62D8A"/>
    <w:rsid w:val="00C62F70"/>
    <w:rsid w:val="00C63041"/>
    <w:rsid w:val="00C63FAA"/>
    <w:rsid w:val="00C63FCA"/>
    <w:rsid w:val="00C642B0"/>
    <w:rsid w:val="00C644A9"/>
    <w:rsid w:val="00C64BB2"/>
    <w:rsid w:val="00C65559"/>
    <w:rsid w:val="00C655E4"/>
    <w:rsid w:val="00C65670"/>
    <w:rsid w:val="00C65695"/>
    <w:rsid w:val="00C65A2B"/>
    <w:rsid w:val="00C65D9A"/>
    <w:rsid w:val="00C65F0C"/>
    <w:rsid w:val="00C660CE"/>
    <w:rsid w:val="00C660EE"/>
    <w:rsid w:val="00C66594"/>
    <w:rsid w:val="00C6674A"/>
    <w:rsid w:val="00C66E6D"/>
    <w:rsid w:val="00C674E7"/>
    <w:rsid w:val="00C674FA"/>
    <w:rsid w:val="00C67AD0"/>
    <w:rsid w:val="00C67FD1"/>
    <w:rsid w:val="00C700B2"/>
    <w:rsid w:val="00C70587"/>
    <w:rsid w:val="00C706FA"/>
    <w:rsid w:val="00C70AE9"/>
    <w:rsid w:val="00C70D03"/>
    <w:rsid w:val="00C71569"/>
    <w:rsid w:val="00C71ECA"/>
    <w:rsid w:val="00C72520"/>
    <w:rsid w:val="00C72D40"/>
    <w:rsid w:val="00C733A4"/>
    <w:rsid w:val="00C7359A"/>
    <w:rsid w:val="00C737B7"/>
    <w:rsid w:val="00C73989"/>
    <w:rsid w:val="00C73DA4"/>
    <w:rsid w:val="00C74245"/>
    <w:rsid w:val="00C744E3"/>
    <w:rsid w:val="00C74624"/>
    <w:rsid w:val="00C748C9"/>
    <w:rsid w:val="00C74C76"/>
    <w:rsid w:val="00C74F60"/>
    <w:rsid w:val="00C753FC"/>
    <w:rsid w:val="00C756D9"/>
    <w:rsid w:val="00C7570B"/>
    <w:rsid w:val="00C75B6D"/>
    <w:rsid w:val="00C75F1D"/>
    <w:rsid w:val="00C75F46"/>
    <w:rsid w:val="00C7685C"/>
    <w:rsid w:val="00C76A4F"/>
    <w:rsid w:val="00C76C2D"/>
    <w:rsid w:val="00C77600"/>
    <w:rsid w:val="00C7765E"/>
    <w:rsid w:val="00C7783D"/>
    <w:rsid w:val="00C77A0B"/>
    <w:rsid w:val="00C77EDF"/>
    <w:rsid w:val="00C77EF2"/>
    <w:rsid w:val="00C77F38"/>
    <w:rsid w:val="00C801BB"/>
    <w:rsid w:val="00C809D3"/>
    <w:rsid w:val="00C80DF2"/>
    <w:rsid w:val="00C80E36"/>
    <w:rsid w:val="00C812D0"/>
    <w:rsid w:val="00C81420"/>
    <w:rsid w:val="00C817DC"/>
    <w:rsid w:val="00C8208D"/>
    <w:rsid w:val="00C82108"/>
    <w:rsid w:val="00C821AA"/>
    <w:rsid w:val="00C823A6"/>
    <w:rsid w:val="00C82543"/>
    <w:rsid w:val="00C825EB"/>
    <w:rsid w:val="00C82B0E"/>
    <w:rsid w:val="00C82E13"/>
    <w:rsid w:val="00C83222"/>
    <w:rsid w:val="00C83481"/>
    <w:rsid w:val="00C83950"/>
    <w:rsid w:val="00C839C5"/>
    <w:rsid w:val="00C84717"/>
    <w:rsid w:val="00C84801"/>
    <w:rsid w:val="00C851F8"/>
    <w:rsid w:val="00C85233"/>
    <w:rsid w:val="00C85302"/>
    <w:rsid w:val="00C85791"/>
    <w:rsid w:val="00C858E2"/>
    <w:rsid w:val="00C85FCA"/>
    <w:rsid w:val="00C862CB"/>
    <w:rsid w:val="00C86523"/>
    <w:rsid w:val="00C86863"/>
    <w:rsid w:val="00C86F75"/>
    <w:rsid w:val="00C87025"/>
    <w:rsid w:val="00C87243"/>
    <w:rsid w:val="00C87911"/>
    <w:rsid w:val="00C87E83"/>
    <w:rsid w:val="00C87E9A"/>
    <w:rsid w:val="00C9019F"/>
    <w:rsid w:val="00C9028B"/>
    <w:rsid w:val="00C9037A"/>
    <w:rsid w:val="00C905D5"/>
    <w:rsid w:val="00C9084B"/>
    <w:rsid w:val="00C90912"/>
    <w:rsid w:val="00C90B43"/>
    <w:rsid w:val="00C90D33"/>
    <w:rsid w:val="00C915E3"/>
    <w:rsid w:val="00C91871"/>
    <w:rsid w:val="00C91C20"/>
    <w:rsid w:val="00C920E3"/>
    <w:rsid w:val="00C92455"/>
    <w:rsid w:val="00C927B2"/>
    <w:rsid w:val="00C92A69"/>
    <w:rsid w:val="00C92B4A"/>
    <w:rsid w:val="00C92B9C"/>
    <w:rsid w:val="00C93336"/>
    <w:rsid w:val="00C936CF"/>
    <w:rsid w:val="00C9457C"/>
    <w:rsid w:val="00C94782"/>
    <w:rsid w:val="00C94B24"/>
    <w:rsid w:val="00C94DAF"/>
    <w:rsid w:val="00C94E98"/>
    <w:rsid w:val="00C950D2"/>
    <w:rsid w:val="00C9556D"/>
    <w:rsid w:val="00C95654"/>
    <w:rsid w:val="00C956BE"/>
    <w:rsid w:val="00C956C6"/>
    <w:rsid w:val="00C958C3"/>
    <w:rsid w:val="00C95D45"/>
    <w:rsid w:val="00C96CC1"/>
    <w:rsid w:val="00C96D6F"/>
    <w:rsid w:val="00C9726B"/>
    <w:rsid w:val="00C9749C"/>
    <w:rsid w:val="00C97C41"/>
    <w:rsid w:val="00C97CF1"/>
    <w:rsid w:val="00C97DD0"/>
    <w:rsid w:val="00CA0217"/>
    <w:rsid w:val="00CA04BF"/>
    <w:rsid w:val="00CA0854"/>
    <w:rsid w:val="00CA0D1B"/>
    <w:rsid w:val="00CA0DC7"/>
    <w:rsid w:val="00CA103A"/>
    <w:rsid w:val="00CA1558"/>
    <w:rsid w:val="00CA1846"/>
    <w:rsid w:val="00CA1877"/>
    <w:rsid w:val="00CA1A33"/>
    <w:rsid w:val="00CA2311"/>
    <w:rsid w:val="00CA2673"/>
    <w:rsid w:val="00CA278D"/>
    <w:rsid w:val="00CA2B06"/>
    <w:rsid w:val="00CA2B50"/>
    <w:rsid w:val="00CA2DEA"/>
    <w:rsid w:val="00CA3496"/>
    <w:rsid w:val="00CA34C2"/>
    <w:rsid w:val="00CA3503"/>
    <w:rsid w:val="00CA3A8F"/>
    <w:rsid w:val="00CA3EC5"/>
    <w:rsid w:val="00CA3FE7"/>
    <w:rsid w:val="00CA4369"/>
    <w:rsid w:val="00CA44D1"/>
    <w:rsid w:val="00CA4876"/>
    <w:rsid w:val="00CA4897"/>
    <w:rsid w:val="00CA5498"/>
    <w:rsid w:val="00CA550C"/>
    <w:rsid w:val="00CA56D8"/>
    <w:rsid w:val="00CA5A16"/>
    <w:rsid w:val="00CA5AB3"/>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259"/>
    <w:rsid w:val="00CB233F"/>
    <w:rsid w:val="00CB26E6"/>
    <w:rsid w:val="00CB2A79"/>
    <w:rsid w:val="00CB358C"/>
    <w:rsid w:val="00CB35F9"/>
    <w:rsid w:val="00CB3827"/>
    <w:rsid w:val="00CB3BE3"/>
    <w:rsid w:val="00CB3E49"/>
    <w:rsid w:val="00CB4082"/>
    <w:rsid w:val="00CB43C7"/>
    <w:rsid w:val="00CB48EC"/>
    <w:rsid w:val="00CB4C6C"/>
    <w:rsid w:val="00CB4EB3"/>
    <w:rsid w:val="00CB502F"/>
    <w:rsid w:val="00CB5576"/>
    <w:rsid w:val="00CB5674"/>
    <w:rsid w:val="00CB568F"/>
    <w:rsid w:val="00CB56BC"/>
    <w:rsid w:val="00CB5841"/>
    <w:rsid w:val="00CB5CDC"/>
    <w:rsid w:val="00CB5E83"/>
    <w:rsid w:val="00CB6019"/>
    <w:rsid w:val="00CB62EE"/>
    <w:rsid w:val="00CB6445"/>
    <w:rsid w:val="00CB698B"/>
    <w:rsid w:val="00CB6B71"/>
    <w:rsid w:val="00CB7437"/>
    <w:rsid w:val="00CB7C07"/>
    <w:rsid w:val="00CB7C1D"/>
    <w:rsid w:val="00CC0230"/>
    <w:rsid w:val="00CC0286"/>
    <w:rsid w:val="00CC06C2"/>
    <w:rsid w:val="00CC0A19"/>
    <w:rsid w:val="00CC0DDD"/>
    <w:rsid w:val="00CC0FFA"/>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741"/>
    <w:rsid w:val="00CC3D68"/>
    <w:rsid w:val="00CC3F4D"/>
    <w:rsid w:val="00CC4454"/>
    <w:rsid w:val="00CC46A2"/>
    <w:rsid w:val="00CC46FB"/>
    <w:rsid w:val="00CC48E9"/>
    <w:rsid w:val="00CC48F6"/>
    <w:rsid w:val="00CC4C1E"/>
    <w:rsid w:val="00CC4FAF"/>
    <w:rsid w:val="00CC5217"/>
    <w:rsid w:val="00CC54E9"/>
    <w:rsid w:val="00CC5517"/>
    <w:rsid w:val="00CC5649"/>
    <w:rsid w:val="00CC569A"/>
    <w:rsid w:val="00CC575A"/>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E72"/>
    <w:rsid w:val="00CD1385"/>
    <w:rsid w:val="00CD1A66"/>
    <w:rsid w:val="00CD1AA6"/>
    <w:rsid w:val="00CD1FF9"/>
    <w:rsid w:val="00CD23E6"/>
    <w:rsid w:val="00CD2DE8"/>
    <w:rsid w:val="00CD363F"/>
    <w:rsid w:val="00CD37F8"/>
    <w:rsid w:val="00CD3D0F"/>
    <w:rsid w:val="00CD4095"/>
    <w:rsid w:val="00CD4375"/>
    <w:rsid w:val="00CD4448"/>
    <w:rsid w:val="00CD452E"/>
    <w:rsid w:val="00CD4CBB"/>
    <w:rsid w:val="00CD4D78"/>
    <w:rsid w:val="00CD4FD4"/>
    <w:rsid w:val="00CD508A"/>
    <w:rsid w:val="00CD53A5"/>
    <w:rsid w:val="00CD576C"/>
    <w:rsid w:val="00CD582C"/>
    <w:rsid w:val="00CD5984"/>
    <w:rsid w:val="00CD5A76"/>
    <w:rsid w:val="00CD645B"/>
    <w:rsid w:val="00CD684A"/>
    <w:rsid w:val="00CD6A63"/>
    <w:rsid w:val="00CD6EBC"/>
    <w:rsid w:val="00CD7983"/>
    <w:rsid w:val="00CD7A08"/>
    <w:rsid w:val="00CD7DBF"/>
    <w:rsid w:val="00CD7F73"/>
    <w:rsid w:val="00CE01C6"/>
    <w:rsid w:val="00CE038B"/>
    <w:rsid w:val="00CE046C"/>
    <w:rsid w:val="00CE0669"/>
    <w:rsid w:val="00CE0866"/>
    <w:rsid w:val="00CE0C0A"/>
    <w:rsid w:val="00CE0DE5"/>
    <w:rsid w:val="00CE1372"/>
    <w:rsid w:val="00CE15D0"/>
    <w:rsid w:val="00CE1919"/>
    <w:rsid w:val="00CE1A28"/>
    <w:rsid w:val="00CE1AC8"/>
    <w:rsid w:val="00CE1E7E"/>
    <w:rsid w:val="00CE2625"/>
    <w:rsid w:val="00CE2AEA"/>
    <w:rsid w:val="00CE2AF2"/>
    <w:rsid w:val="00CE2D0B"/>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5E7D"/>
    <w:rsid w:val="00CE63EF"/>
    <w:rsid w:val="00CE65B9"/>
    <w:rsid w:val="00CE6DF7"/>
    <w:rsid w:val="00CE7083"/>
    <w:rsid w:val="00CE7535"/>
    <w:rsid w:val="00CF050B"/>
    <w:rsid w:val="00CF0568"/>
    <w:rsid w:val="00CF086F"/>
    <w:rsid w:val="00CF0AE7"/>
    <w:rsid w:val="00CF0B97"/>
    <w:rsid w:val="00CF0C6F"/>
    <w:rsid w:val="00CF0DCA"/>
    <w:rsid w:val="00CF0F0C"/>
    <w:rsid w:val="00CF109F"/>
    <w:rsid w:val="00CF17F0"/>
    <w:rsid w:val="00CF182C"/>
    <w:rsid w:val="00CF1B19"/>
    <w:rsid w:val="00CF24E9"/>
    <w:rsid w:val="00CF2908"/>
    <w:rsid w:val="00CF2D8E"/>
    <w:rsid w:val="00CF2F61"/>
    <w:rsid w:val="00CF30DF"/>
    <w:rsid w:val="00CF32AC"/>
    <w:rsid w:val="00CF38FD"/>
    <w:rsid w:val="00CF3AD7"/>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DF"/>
    <w:rsid w:val="00D012AF"/>
    <w:rsid w:val="00D01567"/>
    <w:rsid w:val="00D01571"/>
    <w:rsid w:val="00D01CD6"/>
    <w:rsid w:val="00D01D49"/>
    <w:rsid w:val="00D0230A"/>
    <w:rsid w:val="00D023C0"/>
    <w:rsid w:val="00D02E5F"/>
    <w:rsid w:val="00D036F1"/>
    <w:rsid w:val="00D03E48"/>
    <w:rsid w:val="00D03FAE"/>
    <w:rsid w:val="00D0407E"/>
    <w:rsid w:val="00D049CA"/>
    <w:rsid w:val="00D04A03"/>
    <w:rsid w:val="00D04A65"/>
    <w:rsid w:val="00D04ACE"/>
    <w:rsid w:val="00D04C63"/>
    <w:rsid w:val="00D04F49"/>
    <w:rsid w:val="00D052A5"/>
    <w:rsid w:val="00D05305"/>
    <w:rsid w:val="00D05466"/>
    <w:rsid w:val="00D0554C"/>
    <w:rsid w:val="00D05B14"/>
    <w:rsid w:val="00D05B68"/>
    <w:rsid w:val="00D05BEE"/>
    <w:rsid w:val="00D05E95"/>
    <w:rsid w:val="00D060C8"/>
    <w:rsid w:val="00D060E7"/>
    <w:rsid w:val="00D06183"/>
    <w:rsid w:val="00D06409"/>
    <w:rsid w:val="00D0666E"/>
    <w:rsid w:val="00D0695E"/>
    <w:rsid w:val="00D069B1"/>
    <w:rsid w:val="00D06D24"/>
    <w:rsid w:val="00D06E5F"/>
    <w:rsid w:val="00D06F95"/>
    <w:rsid w:val="00D07B94"/>
    <w:rsid w:val="00D10144"/>
    <w:rsid w:val="00D10301"/>
    <w:rsid w:val="00D1057E"/>
    <w:rsid w:val="00D105C4"/>
    <w:rsid w:val="00D1073A"/>
    <w:rsid w:val="00D1135B"/>
    <w:rsid w:val="00D1154D"/>
    <w:rsid w:val="00D117E4"/>
    <w:rsid w:val="00D118FF"/>
    <w:rsid w:val="00D12085"/>
    <w:rsid w:val="00D122C5"/>
    <w:rsid w:val="00D123F5"/>
    <w:rsid w:val="00D125AA"/>
    <w:rsid w:val="00D125CE"/>
    <w:rsid w:val="00D13232"/>
    <w:rsid w:val="00D133FB"/>
    <w:rsid w:val="00D13AB6"/>
    <w:rsid w:val="00D13ABE"/>
    <w:rsid w:val="00D13C67"/>
    <w:rsid w:val="00D14024"/>
    <w:rsid w:val="00D143D8"/>
    <w:rsid w:val="00D14FBC"/>
    <w:rsid w:val="00D1515F"/>
    <w:rsid w:val="00D151F0"/>
    <w:rsid w:val="00D1582A"/>
    <w:rsid w:val="00D15AAC"/>
    <w:rsid w:val="00D15AD7"/>
    <w:rsid w:val="00D15B95"/>
    <w:rsid w:val="00D1624B"/>
    <w:rsid w:val="00D16776"/>
    <w:rsid w:val="00D16AC5"/>
    <w:rsid w:val="00D16B2E"/>
    <w:rsid w:val="00D16BC9"/>
    <w:rsid w:val="00D16C3C"/>
    <w:rsid w:val="00D16CA8"/>
    <w:rsid w:val="00D16E72"/>
    <w:rsid w:val="00D1703D"/>
    <w:rsid w:val="00D17073"/>
    <w:rsid w:val="00D17101"/>
    <w:rsid w:val="00D17131"/>
    <w:rsid w:val="00D177DF"/>
    <w:rsid w:val="00D179C3"/>
    <w:rsid w:val="00D20648"/>
    <w:rsid w:val="00D20650"/>
    <w:rsid w:val="00D209A7"/>
    <w:rsid w:val="00D2119A"/>
    <w:rsid w:val="00D212E1"/>
    <w:rsid w:val="00D216FD"/>
    <w:rsid w:val="00D21D7F"/>
    <w:rsid w:val="00D21E3F"/>
    <w:rsid w:val="00D21E54"/>
    <w:rsid w:val="00D21F1C"/>
    <w:rsid w:val="00D21F4B"/>
    <w:rsid w:val="00D2207A"/>
    <w:rsid w:val="00D22403"/>
    <w:rsid w:val="00D2339E"/>
    <w:rsid w:val="00D238A1"/>
    <w:rsid w:val="00D2394E"/>
    <w:rsid w:val="00D23AE0"/>
    <w:rsid w:val="00D23F0C"/>
    <w:rsid w:val="00D241B5"/>
    <w:rsid w:val="00D24704"/>
    <w:rsid w:val="00D24911"/>
    <w:rsid w:val="00D24AC8"/>
    <w:rsid w:val="00D24D3E"/>
    <w:rsid w:val="00D25305"/>
    <w:rsid w:val="00D25408"/>
    <w:rsid w:val="00D25AE4"/>
    <w:rsid w:val="00D25D83"/>
    <w:rsid w:val="00D26064"/>
    <w:rsid w:val="00D260A7"/>
    <w:rsid w:val="00D261BA"/>
    <w:rsid w:val="00D26290"/>
    <w:rsid w:val="00D26442"/>
    <w:rsid w:val="00D26860"/>
    <w:rsid w:val="00D26DC0"/>
    <w:rsid w:val="00D272F2"/>
    <w:rsid w:val="00D273A4"/>
    <w:rsid w:val="00D2740D"/>
    <w:rsid w:val="00D275AA"/>
    <w:rsid w:val="00D27A7D"/>
    <w:rsid w:val="00D27D5B"/>
    <w:rsid w:val="00D27DE4"/>
    <w:rsid w:val="00D27E00"/>
    <w:rsid w:val="00D27F5A"/>
    <w:rsid w:val="00D3008F"/>
    <w:rsid w:val="00D3083D"/>
    <w:rsid w:val="00D309CE"/>
    <w:rsid w:val="00D30D67"/>
    <w:rsid w:val="00D30EE2"/>
    <w:rsid w:val="00D3121B"/>
    <w:rsid w:val="00D31304"/>
    <w:rsid w:val="00D3167F"/>
    <w:rsid w:val="00D31B24"/>
    <w:rsid w:val="00D32547"/>
    <w:rsid w:val="00D32842"/>
    <w:rsid w:val="00D3348D"/>
    <w:rsid w:val="00D335BE"/>
    <w:rsid w:val="00D341C1"/>
    <w:rsid w:val="00D34574"/>
    <w:rsid w:val="00D346AB"/>
    <w:rsid w:val="00D346B5"/>
    <w:rsid w:val="00D35205"/>
    <w:rsid w:val="00D355F7"/>
    <w:rsid w:val="00D358AA"/>
    <w:rsid w:val="00D35D20"/>
    <w:rsid w:val="00D35D54"/>
    <w:rsid w:val="00D365D7"/>
    <w:rsid w:val="00D36677"/>
    <w:rsid w:val="00D366F4"/>
    <w:rsid w:val="00D36F0D"/>
    <w:rsid w:val="00D37283"/>
    <w:rsid w:val="00D37539"/>
    <w:rsid w:val="00D37823"/>
    <w:rsid w:val="00D37A65"/>
    <w:rsid w:val="00D37B88"/>
    <w:rsid w:val="00D37D46"/>
    <w:rsid w:val="00D4016C"/>
    <w:rsid w:val="00D401A3"/>
    <w:rsid w:val="00D40F4B"/>
    <w:rsid w:val="00D41DE1"/>
    <w:rsid w:val="00D41EF7"/>
    <w:rsid w:val="00D420B0"/>
    <w:rsid w:val="00D423E5"/>
    <w:rsid w:val="00D426FB"/>
    <w:rsid w:val="00D42F26"/>
    <w:rsid w:val="00D436C7"/>
    <w:rsid w:val="00D43976"/>
    <w:rsid w:val="00D43B9D"/>
    <w:rsid w:val="00D440E4"/>
    <w:rsid w:val="00D44349"/>
    <w:rsid w:val="00D4454B"/>
    <w:rsid w:val="00D44597"/>
    <w:rsid w:val="00D44701"/>
    <w:rsid w:val="00D4482C"/>
    <w:rsid w:val="00D45957"/>
    <w:rsid w:val="00D46141"/>
    <w:rsid w:val="00D4665D"/>
    <w:rsid w:val="00D466F4"/>
    <w:rsid w:val="00D46772"/>
    <w:rsid w:val="00D471B2"/>
    <w:rsid w:val="00D471EE"/>
    <w:rsid w:val="00D47596"/>
    <w:rsid w:val="00D50327"/>
    <w:rsid w:val="00D50438"/>
    <w:rsid w:val="00D50732"/>
    <w:rsid w:val="00D50A15"/>
    <w:rsid w:val="00D50C5B"/>
    <w:rsid w:val="00D51149"/>
    <w:rsid w:val="00D51419"/>
    <w:rsid w:val="00D5155E"/>
    <w:rsid w:val="00D51ABE"/>
    <w:rsid w:val="00D51E48"/>
    <w:rsid w:val="00D523C6"/>
    <w:rsid w:val="00D527A1"/>
    <w:rsid w:val="00D527F3"/>
    <w:rsid w:val="00D52B96"/>
    <w:rsid w:val="00D53004"/>
    <w:rsid w:val="00D530DE"/>
    <w:rsid w:val="00D5311B"/>
    <w:rsid w:val="00D534ED"/>
    <w:rsid w:val="00D535F8"/>
    <w:rsid w:val="00D539D4"/>
    <w:rsid w:val="00D540BE"/>
    <w:rsid w:val="00D54174"/>
    <w:rsid w:val="00D54306"/>
    <w:rsid w:val="00D54428"/>
    <w:rsid w:val="00D5479A"/>
    <w:rsid w:val="00D54F6A"/>
    <w:rsid w:val="00D5538D"/>
    <w:rsid w:val="00D553DA"/>
    <w:rsid w:val="00D555E3"/>
    <w:rsid w:val="00D5566F"/>
    <w:rsid w:val="00D55E51"/>
    <w:rsid w:val="00D56718"/>
    <w:rsid w:val="00D5692D"/>
    <w:rsid w:val="00D56A66"/>
    <w:rsid w:val="00D56AF7"/>
    <w:rsid w:val="00D5756F"/>
    <w:rsid w:val="00D57B25"/>
    <w:rsid w:val="00D57CF1"/>
    <w:rsid w:val="00D600D3"/>
    <w:rsid w:val="00D60184"/>
    <w:rsid w:val="00D60297"/>
    <w:rsid w:val="00D60753"/>
    <w:rsid w:val="00D60B96"/>
    <w:rsid w:val="00D60E29"/>
    <w:rsid w:val="00D60ED5"/>
    <w:rsid w:val="00D610F0"/>
    <w:rsid w:val="00D6115F"/>
    <w:rsid w:val="00D615F6"/>
    <w:rsid w:val="00D617FC"/>
    <w:rsid w:val="00D61D65"/>
    <w:rsid w:val="00D61E15"/>
    <w:rsid w:val="00D61E69"/>
    <w:rsid w:val="00D620E9"/>
    <w:rsid w:val="00D62324"/>
    <w:rsid w:val="00D6268F"/>
    <w:rsid w:val="00D6270B"/>
    <w:rsid w:val="00D62ABB"/>
    <w:rsid w:val="00D62F29"/>
    <w:rsid w:val="00D632DC"/>
    <w:rsid w:val="00D6331B"/>
    <w:rsid w:val="00D63612"/>
    <w:rsid w:val="00D64288"/>
    <w:rsid w:val="00D646F2"/>
    <w:rsid w:val="00D64B08"/>
    <w:rsid w:val="00D64DC4"/>
    <w:rsid w:val="00D64E63"/>
    <w:rsid w:val="00D6505A"/>
    <w:rsid w:val="00D650B5"/>
    <w:rsid w:val="00D655EB"/>
    <w:rsid w:val="00D6583F"/>
    <w:rsid w:val="00D65BC2"/>
    <w:rsid w:val="00D6601E"/>
    <w:rsid w:val="00D6610B"/>
    <w:rsid w:val="00D669AF"/>
    <w:rsid w:val="00D66A3C"/>
    <w:rsid w:val="00D66A55"/>
    <w:rsid w:val="00D66BF7"/>
    <w:rsid w:val="00D66C10"/>
    <w:rsid w:val="00D677FE"/>
    <w:rsid w:val="00D67826"/>
    <w:rsid w:val="00D67C96"/>
    <w:rsid w:val="00D7009F"/>
    <w:rsid w:val="00D703B5"/>
    <w:rsid w:val="00D70A34"/>
    <w:rsid w:val="00D71046"/>
    <w:rsid w:val="00D7142D"/>
    <w:rsid w:val="00D714E0"/>
    <w:rsid w:val="00D720D6"/>
    <w:rsid w:val="00D724D6"/>
    <w:rsid w:val="00D7259F"/>
    <w:rsid w:val="00D725EE"/>
    <w:rsid w:val="00D7280D"/>
    <w:rsid w:val="00D7284E"/>
    <w:rsid w:val="00D72883"/>
    <w:rsid w:val="00D728D6"/>
    <w:rsid w:val="00D72BD7"/>
    <w:rsid w:val="00D72FDA"/>
    <w:rsid w:val="00D73198"/>
    <w:rsid w:val="00D73486"/>
    <w:rsid w:val="00D7354C"/>
    <w:rsid w:val="00D737E9"/>
    <w:rsid w:val="00D73AE0"/>
    <w:rsid w:val="00D73D37"/>
    <w:rsid w:val="00D73D8B"/>
    <w:rsid w:val="00D741F3"/>
    <w:rsid w:val="00D74400"/>
    <w:rsid w:val="00D747D9"/>
    <w:rsid w:val="00D74B10"/>
    <w:rsid w:val="00D74F9E"/>
    <w:rsid w:val="00D7522F"/>
    <w:rsid w:val="00D753DD"/>
    <w:rsid w:val="00D7554F"/>
    <w:rsid w:val="00D755E3"/>
    <w:rsid w:val="00D7574A"/>
    <w:rsid w:val="00D75A4E"/>
    <w:rsid w:val="00D75EA2"/>
    <w:rsid w:val="00D760AB"/>
    <w:rsid w:val="00D761A2"/>
    <w:rsid w:val="00D768EC"/>
    <w:rsid w:val="00D76CB8"/>
    <w:rsid w:val="00D76CD2"/>
    <w:rsid w:val="00D77335"/>
    <w:rsid w:val="00D774F0"/>
    <w:rsid w:val="00D77735"/>
    <w:rsid w:val="00D77B4F"/>
    <w:rsid w:val="00D77B50"/>
    <w:rsid w:val="00D77BC9"/>
    <w:rsid w:val="00D77D35"/>
    <w:rsid w:val="00D77D3E"/>
    <w:rsid w:val="00D77EE4"/>
    <w:rsid w:val="00D80548"/>
    <w:rsid w:val="00D80DF8"/>
    <w:rsid w:val="00D815C0"/>
    <w:rsid w:val="00D81A72"/>
    <w:rsid w:val="00D81AF3"/>
    <w:rsid w:val="00D823BA"/>
    <w:rsid w:val="00D82640"/>
    <w:rsid w:val="00D827B6"/>
    <w:rsid w:val="00D82881"/>
    <w:rsid w:val="00D82A63"/>
    <w:rsid w:val="00D8354C"/>
    <w:rsid w:val="00D83666"/>
    <w:rsid w:val="00D83D25"/>
    <w:rsid w:val="00D84765"/>
    <w:rsid w:val="00D848A1"/>
    <w:rsid w:val="00D84BD9"/>
    <w:rsid w:val="00D85635"/>
    <w:rsid w:val="00D859F5"/>
    <w:rsid w:val="00D85B20"/>
    <w:rsid w:val="00D85F54"/>
    <w:rsid w:val="00D86069"/>
    <w:rsid w:val="00D86107"/>
    <w:rsid w:val="00D8625B"/>
    <w:rsid w:val="00D8637F"/>
    <w:rsid w:val="00D864A0"/>
    <w:rsid w:val="00D8666B"/>
    <w:rsid w:val="00D86878"/>
    <w:rsid w:val="00D86D13"/>
    <w:rsid w:val="00D86DD8"/>
    <w:rsid w:val="00D87389"/>
    <w:rsid w:val="00D874EB"/>
    <w:rsid w:val="00D8786E"/>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74B"/>
    <w:rsid w:val="00D92E7F"/>
    <w:rsid w:val="00D92FB8"/>
    <w:rsid w:val="00D93F53"/>
    <w:rsid w:val="00D94585"/>
    <w:rsid w:val="00D94621"/>
    <w:rsid w:val="00D94C00"/>
    <w:rsid w:val="00D94F65"/>
    <w:rsid w:val="00D9509C"/>
    <w:rsid w:val="00D95274"/>
    <w:rsid w:val="00D9567C"/>
    <w:rsid w:val="00D957C0"/>
    <w:rsid w:val="00D959FB"/>
    <w:rsid w:val="00D9660A"/>
    <w:rsid w:val="00D96705"/>
    <w:rsid w:val="00D9675F"/>
    <w:rsid w:val="00D96B53"/>
    <w:rsid w:val="00D96DE3"/>
    <w:rsid w:val="00D97024"/>
    <w:rsid w:val="00D97143"/>
    <w:rsid w:val="00D97221"/>
    <w:rsid w:val="00D9799E"/>
    <w:rsid w:val="00D97BD0"/>
    <w:rsid w:val="00D97C56"/>
    <w:rsid w:val="00DA077E"/>
    <w:rsid w:val="00DA07B5"/>
    <w:rsid w:val="00DA11A1"/>
    <w:rsid w:val="00DA141A"/>
    <w:rsid w:val="00DA21B3"/>
    <w:rsid w:val="00DA258B"/>
    <w:rsid w:val="00DA292E"/>
    <w:rsid w:val="00DA2AF7"/>
    <w:rsid w:val="00DA2B37"/>
    <w:rsid w:val="00DA2B74"/>
    <w:rsid w:val="00DA2DDB"/>
    <w:rsid w:val="00DA3260"/>
    <w:rsid w:val="00DA4173"/>
    <w:rsid w:val="00DA4694"/>
    <w:rsid w:val="00DA48E7"/>
    <w:rsid w:val="00DA4A84"/>
    <w:rsid w:val="00DA4D34"/>
    <w:rsid w:val="00DA4F56"/>
    <w:rsid w:val="00DA5159"/>
    <w:rsid w:val="00DA55B5"/>
    <w:rsid w:val="00DA5B1B"/>
    <w:rsid w:val="00DA5C20"/>
    <w:rsid w:val="00DA5C3F"/>
    <w:rsid w:val="00DA5F6A"/>
    <w:rsid w:val="00DA61A4"/>
    <w:rsid w:val="00DA6A29"/>
    <w:rsid w:val="00DA71A1"/>
    <w:rsid w:val="00DA71AB"/>
    <w:rsid w:val="00DA76F2"/>
    <w:rsid w:val="00DB006E"/>
    <w:rsid w:val="00DB0296"/>
    <w:rsid w:val="00DB0840"/>
    <w:rsid w:val="00DB0A69"/>
    <w:rsid w:val="00DB0B08"/>
    <w:rsid w:val="00DB0BA9"/>
    <w:rsid w:val="00DB0C98"/>
    <w:rsid w:val="00DB0D27"/>
    <w:rsid w:val="00DB0DE7"/>
    <w:rsid w:val="00DB0F35"/>
    <w:rsid w:val="00DB0FC0"/>
    <w:rsid w:val="00DB12FC"/>
    <w:rsid w:val="00DB13B7"/>
    <w:rsid w:val="00DB1623"/>
    <w:rsid w:val="00DB21CB"/>
    <w:rsid w:val="00DB25F6"/>
    <w:rsid w:val="00DB2682"/>
    <w:rsid w:val="00DB2FB4"/>
    <w:rsid w:val="00DB3426"/>
    <w:rsid w:val="00DB34C0"/>
    <w:rsid w:val="00DB36FA"/>
    <w:rsid w:val="00DB37B7"/>
    <w:rsid w:val="00DB3DD4"/>
    <w:rsid w:val="00DB40AE"/>
    <w:rsid w:val="00DB4EE1"/>
    <w:rsid w:val="00DB5097"/>
    <w:rsid w:val="00DB54CF"/>
    <w:rsid w:val="00DB5D0A"/>
    <w:rsid w:val="00DB5DDD"/>
    <w:rsid w:val="00DB6228"/>
    <w:rsid w:val="00DB63CD"/>
    <w:rsid w:val="00DB64AC"/>
    <w:rsid w:val="00DB66C1"/>
    <w:rsid w:val="00DB6881"/>
    <w:rsid w:val="00DB69B8"/>
    <w:rsid w:val="00DB69BD"/>
    <w:rsid w:val="00DB6A81"/>
    <w:rsid w:val="00DB6B06"/>
    <w:rsid w:val="00DB7030"/>
    <w:rsid w:val="00DB7468"/>
    <w:rsid w:val="00DB75FB"/>
    <w:rsid w:val="00DB7621"/>
    <w:rsid w:val="00DB7736"/>
    <w:rsid w:val="00DB7C7C"/>
    <w:rsid w:val="00DB7E68"/>
    <w:rsid w:val="00DC076D"/>
    <w:rsid w:val="00DC1AFC"/>
    <w:rsid w:val="00DC1E78"/>
    <w:rsid w:val="00DC2431"/>
    <w:rsid w:val="00DC2E4F"/>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23C"/>
    <w:rsid w:val="00DC63DF"/>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DFF"/>
    <w:rsid w:val="00DD0FA5"/>
    <w:rsid w:val="00DD1A9D"/>
    <w:rsid w:val="00DD1C78"/>
    <w:rsid w:val="00DD278F"/>
    <w:rsid w:val="00DD282E"/>
    <w:rsid w:val="00DD2872"/>
    <w:rsid w:val="00DD2A3F"/>
    <w:rsid w:val="00DD2ADD"/>
    <w:rsid w:val="00DD3097"/>
    <w:rsid w:val="00DD3123"/>
    <w:rsid w:val="00DD3142"/>
    <w:rsid w:val="00DD3440"/>
    <w:rsid w:val="00DD35A5"/>
    <w:rsid w:val="00DD36BE"/>
    <w:rsid w:val="00DD38A3"/>
    <w:rsid w:val="00DD3965"/>
    <w:rsid w:val="00DD398B"/>
    <w:rsid w:val="00DD39E7"/>
    <w:rsid w:val="00DD3C62"/>
    <w:rsid w:val="00DD3DED"/>
    <w:rsid w:val="00DD4047"/>
    <w:rsid w:val="00DD43E0"/>
    <w:rsid w:val="00DD452F"/>
    <w:rsid w:val="00DD46E1"/>
    <w:rsid w:val="00DD4701"/>
    <w:rsid w:val="00DD4945"/>
    <w:rsid w:val="00DD49ED"/>
    <w:rsid w:val="00DD4B4A"/>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E021A"/>
    <w:rsid w:val="00DE06CB"/>
    <w:rsid w:val="00DE0952"/>
    <w:rsid w:val="00DE0CDF"/>
    <w:rsid w:val="00DE11A4"/>
    <w:rsid w:val="00DE1237"/>
    <w:rsid w:val="00DE14B7"/>
    <w:rsid w:val="00DE1C2A"/>
    <w:rsid w:val="00DE1C54"/>
    <w:rsid w:val="00DE20F0"/>
    <w:rsid w:val="00DE2142"/>
    <w:rsid w:val="00DE2234"/>
    <w:rsid w:val="00DE2506"/>
    <w:rsid w:val="00DE2827"/>
    <w:rsid w:val="00DE2A78"/>
    <w:rsid w:val="00DE2B6F"/>
    <w:rsid w:val="00DE2DFD"/>
    <w:rsid w:val="00DE2EE5"/>
    <w:rsid w:val="00DE3273"/>
    <w:rsid w:val="00DE3290"/>
    <w:rsid w:val="00DE336A"/>
    <w:rsid w:val="00DE3459"/>
    <w:rsid w:val="00DE3718"/>
    <w:rsid w:val="00DE3CBF"/>
    <w:rsid w:val="00DE41FD"/>
    <w:rsid w:val="00DE44F3"/>
    <w:rsid w:val="00DE460A"/>
    <w:rsid w:val="00DE506E"/>
    <w:rsid w:val="00DE51C1"/>
    <w:rsid w:val="00DE599C"/>
    <w:rsid w:val="00DE5B42"/>
    <w:rsid w:val="00DE6C85"/>
    <w:rsid w:val="00DE6FD4"/>
    <w:rsid w:val="00DE711F"/>
    <w:rsid w:val="00DE7617"/>
    <w:rsid w:val="00DE7B13"/>
    <w:rsid w:val="00DF03F7"/>
    <w:rsid w:val="00DF0C4B"/>
    <w:rsid w:val="00DF1002"/>
    <w:rsid w:val="00DF107E"/>
    <w:rsid w:val="00DF1194"/>
    <w:rsid w:val="00DF11D2"/>
    <w:rsid w:val="00DF1752"/>
    <w:rsid w:val="00DF1760"/>
    <w:rsid w:val="00DF21AA"/>
    <w:rsid w:val="00DF21F5"/>
    <w:rsid w:val="00DF23AC"/>
    <w:rsid w:val="00DF259E"/>
    <w:rsid w:val="00DF2663"/>
    <w:rsid w:val="00DF26B1"/>
    <w:rsid w:val="00DF2892"/>
    <w:rsid w:val="00DF2E42"/>
    <w:rsid w:val="00DF39A7"/>
    <w:rsid w:val="00DF3B22"/>
    <w:rsid w:val="00DF3FD1"/>
    <w:rsid w:val="00DF43BF"/>
    <w:rsid w:val="00DF43D9"/>
    <w:rsid w:val="00DF4892"/>
    <w:rsid w:val="00DF4F64"/>
    <w:rsid w:val="00DF4FF8"/>
    <w:rsid w:val="00DF50DC"/>
    <w:rsid w:val="00DF52AA"/>
    <w:rsid w:val="00DF5460"/>
    <w:rsid w:val="00DF5635"/>
    <w:rsid w:val="00DF56BC"/>
    <w:rsid w:val="00DF58B7"/>
    <w:rsid w:val="00DF5CCC"/>
    <w:rsid w:val="00DF5FB0"/>
    <w:rsid w:val="00DF6269"/>
    <w:rsid w:val="00DF65A3"/>
    <w:rsid w:val="00DF6836"/>
    <w:rsid w:val="00DF6A5E"/>
    <w:rsid w:val="00DF6AAF"/>
    <w:rsid w:val="00DF6CD6"/>
    <w:rsid w:val="00DF6DD7"/>
    <w:rsid w:val="00DF77CE"/>
    <w:rsid w:val="00DF786E"/>
    <w:rsid w:val="00DF7970"/>
    <w:rsid w:val="00DF7C2B"/>
    <w:rsid w:val="00DF7D1C"/>
    <w:rsid w:val="00E00032"/>
    <w:rsid w:val="00E003FC"/>
    <w:rsid w:val="00E0043D"/>
    <w:rsid w:val="00E005BB"/>
    <w:rsid w:val="00E017FF"/>
    <w:rsid w:val="00E01B5D"/>
    <w:rsid w:val="00E021F4"/>
    <w:rsid w:val="00E02228"/>
    <w:rsid w:val="00E022AA"/>
    <w:rsid w:val="00E023A1"/>
    <w:rsid w:val="00E025F3"/>
    <w:rsid w:val="00E026FA"/>
    <w:rsid w:val="00E029BD"/>
    <w:rsid w:val="00E02ED8"/>
    <w:rsid w:val="00E02F64"/>
    <w:rsid w:val="00E03734"/>
    <w:rsid w:val="00E03CE1"/>
    <w:rsid w:val="00E03E08"/>
    <w:rsid w:val="00E0413D"/>
    <w:rsid w:val="00E043F8"/>
    <w:rsid w:val="00E044B8"/>
    <w:rsid w:val="00E04BF2"/>
    <w:rsid w:val="00E04E69"/>
    <w:rsid w:val="00E04E96"/>
    <w:rsid w:val="00E04F9C"/>
    <w:rsid w:val="00E0506F"/>
    <w:rsid w:val="00E05422"/>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3C"/>
    <w:rsid w:val="00E10EFA"/>
    <w:rsid w:val="00E1124D"/>
    <w:rsid w:val="00E116BA"/>
    <w:rsid w:val="00E117D4"/>
    <w:rsid w:val="00E11841"/>
    <w:rsid w:val="00E11BCD"/>
    <w:rsid w:val="00E11D7C"/>
    <w:rsid w:val="00E120E7"/>
    <w:rsid w:val="00E12257"/>
    <w:rsid w:val="00E122AD"/>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4E56"/>
    <w:rsid w:val="00E15378"/>
    <w:rsid w:val="00E1543F"/>
    <w:rsid w:val="00E158AD"/>
    <w:rsid w:val="00E1596E"/>
    <w:rsid w:val="00E15B0D"/>
    <w:rsid w:val="00E15C6B"/>
    <w:rsid w:val="00E15C8C"/>
    <w:rsid w:val="00E1614E"/>
    <w:rsid w:val="00E16249"/>
    <w:rsid w:val="00E164D0"/>
    <w:rsid w:val="00E1690D"/>
    <w:rsid w:val="00E16C0B"/>
    <w:rsid w:val="00E170B5"/>
    <w:rsid w:val="00E171C9"/>
    <w:rsid w:val="00E1782A"/>
    <w:rsid w:val="00E1785E"/>
    <w:rsid w:val="00E17E9D"/>
    <w:rsid w:val="00E17F46"/>
    <w:rsid w:val="00E17FC6"/>
    <w:rsid w:val="00E201D3"/>
    <w:rsid w:val="00E20208"/>
    <w:rsid w:val="00E20263"/>
    <w:rsid w:val="00E204FD"/>
    <w:rsid w:val="00E2055E"/>
    <w:rsid w:val="00E20A9B"/>
    <w:rsid w:val="00E20CF1"/>
    <w:rsid w:val="00E212A8"/>
    <w:rsid w:val="00E21613"/>
    <w:rsid w:val="00E21785"/>
    <w:rsid w:val="00E218B6"/>
    <w:rsid w:val="00E2210B"/>
    <w:rsid w:val="00E22582"/>
    <w:rsid w:val="00E2264C"/>
    <w:rsid w:val="00E2273A"/>
    <w:rsid w:val="00E22A59"/>
    <w:rsid w:val="00E22B96"/>
    <w:rsid w:val="00E22E45"/>
    <w:rsid w:val="00E22ECD"/>
    <w:rsid w:val="00E23300"/>
    <w:rsid w:val="00E23446"/>
    <w:rsid w:val="00E235C6"/>
    <w:rsid w:val="00E237A7"/>
    <w:rsid w:val="00E23940"/>
    <w:rsid w:val="00E23D71"/>
    <w:rsid w:val="00E23DB5"/>
    <w:rsid w:val="00E2441F"/>
    <w:rsid w:val="00E244DC"/>
    <w:rsid w:val="00E246B8"/>
    <w:rsid w:val="00E2489D"/>
    <w:rsid w:val="00E248D5"/>
    <w:rsid w:val="00E24A1D"/>
    <w:rsid w:val="00E25005"/>
    <w:rsid w:val="00E254BD"/>
    <w:rsid w:val="00E25674"/>
    <w:rsid w:val="00E2569F"/>
    <w:rsid w:val="00E257C4"/>
    <w:rsid w:val="00E25CF2"/>
    <w:rsid w:val="00E26317"/>
    <w:rsid w:val="00E26443"/>
    <w:rsid w:val="00E26674"/>
    <w:rsid w:val="00E26935"/>
    <w:rsid w:val="00E26972"/>
    <w:rsid w:val="00E26AAF"/>
    <w:rsid w:val="00E26B69"/>
    <w:rsid w:val="00E26E6D"/>
    <w:rsid w:val="00E2759B"/>
    <w:rsid w:val="00E276F5"/>
    <w:rsid w:val="00E2773C"/>
    <w:rsid w:val="00E3041D"/>
    <w:rsid w:val="00E30588"/>
    <w:rsid w:val="00E30875"/>
    <w:rsid w:val="00E30C47"/>
    <w:rsid w:val="00E3181D"/>
    <w:rsid w:val="00E31C70"/>
    <w:rsid w:val="00E31DB7"/>
    <w:rsid w:val="00E31E25"/>
    <w:rsid w:val="00E32187"/>
    <w:rsid w:val="00E3286D"/>
    <w:rsid w:val="00E32FC6"/>
    <w:rsid w:val="00E33154"/>
    <w:rsid w:val="00E33191"/>
    <w:rsid w:val="00E331ED"/>
    <w:rsid w:val="00E33400"/>
    <w:rsid w:val="00E34034"/>
    <w:rsid w:val="00E34044"/>
    <w:rsid w:val="00E34519"/>
    <w:rsid w:val="00E34A35"/>
    <w:rsid w:val="00E34B52"/>
    <w:rsid w:val="00E34BC6"/>
    <w:rsid w:val="00E34D6D"/>
    <w:rsid w:val="00E35061"/>
    <w:rsid w:val="00E35283"/>
    <w:rsid w:val="00E35455"/>
    <w:rsid w:val="00E354C6"/>
    <w:rsid w:val="00E35D79"/>
    <w:rsid w:val="00E365EE"/>
    <w:rsid w:val="00E3695E"/>
    <w:rsid w:val="00E36D5A"/>
    <w:rsid w:val="00E37041"/>
    <w:rsid w:val="00E37092"/>
    <w:rsid w:val="00E3724D"/>
    <w:rsid w:val="00E37F00"/>
    <w:rsid w:val="00E405BA"/>
    <w:rsid w:val="00E4082D"/>
    <w:rsid w:val="00E40C55"/>
    <w:rsid w:val="00E4176A"/>
    <w:rsid w:val="00E41AC5"/>
    <w:rsid w:val="00E41B2E"/>
    <w:rsid w:val="00E41D80"/>
    <w:rsid w:val="00E41DE9"/>
    <w:rsid w:val="00E42190"/>
    <w:rsid w:val="00E42427"/>
    <w:rsid w:val="00E4251E"/>
    <w:rsid w:val="00E426DF"/>
    <w:rsid w:val="00E428A7"/>
    <w:rsid w:val="00E42D43"/>
    <w:rsid w:val="00E42DAC"/>
    <w:rsid w:val="00E43028"/>
    <w:rsid w:val="00E435C0"/>
    <w:rsid w:val="00E439A5"/>
    <w:rsid w:val="00E43F4E"/>
    <w:rsid w:val="00E441CF"/>
    <w:rsid w:val="00E44E09"/>
    <w:rsid w:val="00E4510A"/>
    <w:rsid w:val="00E452F5"/>
    <w:rsid w:val="00E45847"/>
    <w:rsid w:val="00E45CCB"/>
    <w:rsid w:val="00E45FA3"/>
    <w:rsid w:val="00E461B9"/>
    <w:rsid w:val="00E4627C"/>
    <w:rsid w:val="00E462A6"/>
    <w:rsid w:val="00E46447"/>
    <w:rsid w:val="00E464B2"/>
    <w:rsid w:val="00E467D1"/>
    <w:rsid w:val="00E46921"/>
    <w:rsid w:val="00E46A4A"/>
    <w:rsid w:val="00E46AFE"/>
    <w:rsid w:val="00E46C1E"/>
    <w:rsid w:val="00E47066"/>
    <w:rsid w:val="00E472E8"/>
    <w:rsid w:val="00E47E72"/>
    <w:rsid w:val="00E50592"/>
    <w:rsid w:val="00E509B7"/>
    <w:rsid w:val="00E50A5A"/>
    <w:rsid w:val="00E50AF0"/>
    <w:rsid w:val="00E5107F"/>
    <w:rsid w:val="00E51230"/>
    <w:rsid w:val="00E51360"/>
    <w:rsid w:val="00E516FD"/>
    <w:rsid w:val="00E519E3"/>
    <w:rsid w:val="00E51DBC"/>
    <w:rsid w:val="00E51FA6"/>
    <w:rsid w:val="00E52002"/>
    <w:rsid w:val="00E5295D"/>
    <w:rsid w:val="00E52C9F"/>
    <w:rsid w:val="00E530FD"/>
    <w:rsid w:val="00E5326F"/>
    <w:rsid w:val="00E536B5"/>
    <w:rsid w:val="00E53D1F"/>
    <w:rsid w:val="00E53FB4"/>
    <w:rsid w:val="00E546C6"/>
    <w:rsid w:val="00E54AB1"/>
    <w:rsid w:val="00E54CEE"/>
    <w:rsid w:val="00E54E34"/>
    <w:rsid w:val="00E552B3"/>
    <w:rsid w:val="00E55720"/>
    <w:rsid w:val="00E55DFC"/>
    <w:rsid w:val="00E5619E"/>
    <w:rsid w:val="00E56461"/>
    <w:rsid w:val="00E564C3"/>
    <w:rsid w:val="00E566D6"/>
    <w:rsid w:val="00E56967"/>
    <w:rsid w:val="00E5696B"/>
    <w:rsid w:val="00E56F32"/>
    <w:rsid w:val="00E570E5"/>
    <w:rsid w:val="00E57CFD"/>
    <w:rsid w:val="00E57E6F"/>
    <w:rsid w:val="00E605D2"/>
    <w:rsid w:val="00E60A83"/>
    <w:rsid w:val="00E60C72"/>
    <w:rsid w:val="00E612D3"/>
    <w:rsid w:val="00E6215D"/>
    <w:rsid w:val="00E62609"/>
    <w:rsid w:val="00E6377E"/>
    <w:rsid w:val="00E63857"/>
    <w:rsid w:val="00E63937"/>
    <w:rsid w:val="00E639D1"/>
    <w:rsid w:val="00E63C3E"/>
    <w:rsid w:val="00E63D3F"/>
    <w:rsid w:val="00E64082"/>
    <w:rsid w:val="00E64175"/>
    <w:rsid w:val="00E64249"/>
    <w:rsid w:val="00E64631"/>
    <w:rsid w:val="00E6467C"/>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0EF0"/>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757"/>
    <w:rsid w:val="00E8194D"/>
    <w:rsid w:val="00E81D2E"/>
    <w:rsid w:val="00E82079"/>
    <w:rsid w:val="00E82193"/>
    <w:rsid w:val="00E822C7"/>
    <w:rsid w:val="00E82587"/>
    <w:rsid w:val="00E825F8"/>
    <w:rsid w:val="00E82797"/>
    <w:rsid w:val="00E82E8C"/>
    <w:rsid w:val="00E830B2"/>
    <w:rsid w:val="00E83194"/>
    <w:rsid w:val="00E83543"/>
    <w:rsid w:val="00E83A10"/>
    <w:rsid w:val="00E83A9B"/>
    <w:rsid w:val="00E83C28"/>
    <w:rsid w:val="00E83D46"/>
    <w:rsid w:val="00E84AFE"/>
    <w:rsid w:val="00E85041"/>
    <w:rsid w:val="00E85202"/>
    <w:rsid w:val="00E8590F"/>
    <w:rsid w:val="00E85C82"/>
    <w:rsid w:val="00E85CF3"/>
    <w:rsid w:val="00E860C3"/>
    <w:rsid w:val="00E86218"/>
    <w:rsid w:val="00E863B0"/>
    <w:rsid w:val="00E863D3"/>
    <w:rsid w:val="00E86451"/>
    <w:rsid w:val="00E86610"/>
    <w:rsid w:val="00E86BAF"/>
    <w:rsid w:val="00E86CE4"/>
    <w:rsid w:val="00E87BC6"/>
    <w:rsid w:val="00E87CD1"/>
    <w:rsid w:val="00E90800"/>
    <w:rsid w:val="00E90A6E"/>
    <w:rsid w:val="00E90B20"/>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4054"/>
    <w:rsid w:val="00E94323"/>
    <w:rsid w:val="00E9432C"/>
    <w:rsid w:val="00E94334"/>
    <w:rsid w:val="00E9433A"/>
    <w:rsid w:val="00E9439E"/>
    <w:rsid w:val="00E94463"/>
    <w:rsid w:val="00E94D76"/>
    <w:rsid w:val="00E95210"/>
    <w:rsid w:val="00E95505"/>
    <w:rsid w:val="00E9567A"/>
    <w:rsid w:val="00E956F8"/>
    <w:rsid w:val="00E95844"/>
    <w:rsid w:val="00E95D14"/>
    <w:rsid w:val="00E95EFC"/>
    <w:rsid w:val="00E963F4"/>
    <w:rsid w:val="00E96F94"/>
    <w:rsid w:val="00E97159"/>
    <w:rsid w:val="00E97390"/>
    <w:rsid w:val="00E97500"/>
    <w:rsid w:val="00E97570"/>
    <w:rsid w:val="00E9791C"/>
    <w:rsid w:val="00E97973"/>
    <w:rsid w:val="00EA0654"/>
    <w:rsid w:val="00EA0865"/>
    <w:rsid w:val="00EA0936"/>
    <w:rsid w:val="00EA0AF8"/>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178"/>
    <w:rsid w:val="00EA5663"/>
    <w:rsid w:val="00EA5835"/>
    <w:rsid w:val="00EA5912"/>
    <w:rsid w:val="00EA66E8"/>
    <w:rsid w:val="00EA71D6"/>
    <w:rsid w:val="00EA7603"/>
    <w:rsid w:val="00EA7815"/>
    <w:rsid w:val="00EA7A38"/>
    <w:rsid w:val="00EA7C55"/>
    <w:rsid w:val="00EA7CA1"/>
    <w:rsid w:val="00EB0005"/>
    <w:rsid w:val="00EB000B"/>
    <w:rsid w:val="00EB01B2"/>
    <w:rsid w:val="00EB032A"/>
    <w:rsid w:val="00EB065D"/>
    <w:rsid w:val="00EB0794"/>
    <w:rsid w:val="00EB08E8"/>
    <w:rsid w:val="00EB0AFD"/>
    <w:rsid w:val="00EB1B9F"/>
    <w:rsid w:val="00EB200D"/>
    <w:rsid w:val="00EB2649"/>
    <w:rsid w:val="00EB2A40"/>
    <w:rsid w:val="00EB2BA7"/>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683"/>
    <w:rsid w:val="00EC0787"/>
    <w:rsid w:val="00EC0E8F"/>
    <w:rsid w:val="00EC0EBE"/>
    <w:rsid w:val="00EC139A"/>
    <w:rsid w:val="00EC1771"/>
    <w:rsid w:val="00EC1A65"/>
    <w:rsid w:val="00EC1AC1"/>
    <w:rsid w:val="00EC1DCF"/>
    <w:rsid w:val="00EC1E4F"/>
    <w:rsid w:val="00EC1F2F"/>
    <w:rsid w:val="00EC2F04"/>
    <w:rsid w:val="00EC2FAA"/>
    <w:rsid w:val="00EC326B"/>
    <w:rsid w:val="00EC3297"/>
    <w:rsid w:val="00EC3724"/>
    <w:rsid w:val="00EC3DB4"/>
    <w:rsid w:val="00EC3F0E"/>
    <w:rsid w:val="00EC4123"/>
    <w:rsid w:val="00EC45D6"/>
    <w:rsid w:val="00EC4B5E"/>
    <w:rsid w:val="00EC4CA8"/>
    <w:rsid w:val="00EC4CD4"/>
    <w:rsid w:val="00EC4E4D"/>
    <w:rsid w:val="00EC621F"/>
    <w:rsid w:val="00EC6AC5"/>
    <w:rsid w:val="00EC6BC6"/>
    <w:rsid w:val="00EC6D8E"/>
    <w:rsid w:val="00EC6F5C"/>
    <w:rsid w:val="00EC6F79"/>
    <w:rsid w:val="00EC7097"/>
    <w:rsid w:val="00EC75C3"/>
    <w:rsid w:val="00EC75D8"/>
    <w:rsid w:val="00ED01FD"/>
    <w:rsid w:val="00ED075A"/>
    <w:rsid w:val="00ED0F8B"/>
    <w:rsid w:val="00ED1147"/>
    <w:rsid w:val="00ED1881"/>
    <w:rsid w:val="00ED1937"/>
    <w:rsid w:val="00ED19CD"/>
    <w:rsid w:val="00ED1E66"/>
    <w:rsid w:val="00ED1FA5"/>
    <w:rsid w:val="00ED2693"/>
    <w:rsid w:val="00ED2782"/>
    <w:rsid w:val="00ED27F2"/>
    <w:rsid w:val="00ED2813"/>
    <w:rsid w:val="00ED2DD6"/>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411"/>
    <w:rsid w:val="00ED7892"/>
    <w:rsid w:val="00ED79BF"/>
    <w:rsid w:val="00EE05C0"/>
    <w:rsid w:val="00EE0775"/>
    <w:rsid w:val="00EE0A41"/>
    <w:rsid w:val="00EE100F"/>
    <w:rsid w:val="00EE10A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AD0"/>
    <w:rsid w:val="00EE3BA7"/>
    <w:rsid w:val="00EE3CDA"/>
    <w:rsid w:val="00EE3F39"/>
    <w:rsid w:val="00EE3FD3"/>
    <w:rsid w:val="00EE40D8"/>
    <w:rsid w:val="00EE418F"/>
    <w:rsid w:val="00EE51B5"/>
    <w:rsid w:val="00EE5215"/>
    <w:rsid w:val="00EE54D6"/>
    <w:rsid w:val="00EE591A"/>
    <w:rsid w:val="00EE5942"/>
    <w:rsid w:val="00EE5A14"/>
    <w:rsid w:val="00EE5C1A"/>
    <w:rsid w:val="00EE6A7E"/>
    <w:rsid w:val="00EE6B71"/>
    <w:rsid w:val="00EE6EA1"/>
    <w:rsid w:val="00EE6F2E"/>
    <w:rsid w:val="00EE6FFF"/>
    <w:rsid w:val="00EE778D"/>
    <w:rsid w:val="00EE7804"/>
    <w:rsid w:val="00EE7CF1"/>
    <w:rsid w:val="00EE7F9A"/>
    <w:rsid w:val="00EF03C3"/>
    <w:rsid w:val="00EF049C"/>
    <w:rsid w:val="00EF05FA"/>
    <w:rsid w:val="00EF0B58"/>
    <w:rsid w:val="00EF0BD7"/>
    <w:rsid w:val="00EF10AD"/>
    <w:rsid w:val="00EF18CF"/>
    <w:rsid w:val="00EF1C5C"/>
    <w:rsid w:val="00EF314D"/>
    <w:rsid w:val="00EF36FD"/>
    <w:rsid w:val="00EF394B"/>
    <w:rsid w:val="00EF3C02"/>
    <w:rsid w:val="00EF3CFC"/>
    <w:rsid w:val="00EF41D1"/>
    <w:rsid w:val="00EF42AB"/>
    <w:rsid w:val="00EF42FE"/>
    <w:rsid w:val="00EF46A3"/>
    <w:rsid w:val="00EF4EED"/>
    <w:rsid w:val="00EF4FA3"/>
    <w:rsid w:val="00EF5086"/>
    <w:rsid w:val="00EF5558"/>
    <w:rsid w:val="00EF5583"/>
    <w:rsid w:val="00EF5AD7"/>
    <w:rsid w:val="00EF5BF4"/>
    <w:rsid w:val="00EF5E78"/>
    <w:rsid w:val="00EF61DD"/>
    <w:rsid w:val="00EF63E3"/>
    <w:rsid w:val="00EF64BF"/>
    <w:rsid w:val="00EF717B"/>
    <w:rsid w:val="00EF718B"/>
    <w:rsid w:val="00EF74FE"/>
    <w:rsid w:val="00EF765D"/>
    <w:rsid w:val="00EF76AF"/>
    <w:rsid w:val="00EF76CD"/>
    <w:rsid w:val="00EF78E4"/>
    <w:rsid w:val="00EF7E72"/>
    <w:rsid w:val="00EF7F3C"/>
    <w:rsid w:val="00EF7F42"/>
    <w:rsid w:val="00EF7FEE"/>
    <w:rsid w:val="00F007D0"/>
    <w:rsid w:val="00F00B19"/>
    <w:rsid w:val="00F00C90"/>
    <w:rsid w:val="00F00CA0"/>
    <w:rsid w:val="00F00E3E"/>
    <w:rsid w:val="00F0124B"/>
    <w:rsid w:val="00F013CB"/>
    <w:rsid w:val="00F01554"/>
    <w:rsid w:val="00F0160B"/>
    <w:rsid w:val="00F0179C"/>
    <w:rsid w:val="00F01800"/>
    <w:rsid w:val="00F01896"/>
    <w:rsid w:val="00F01BCF"/>
    <w:rsid w:val="00F021B4"/>
    <w:rsid w:val="00F02508"/>
    <w:rsid w:val="00F0287C"/>
    <w:rsid w:val="00F0295A"/>
    <w:rsid w:val="00F029A9"/>
    <w:rsid w:val="00F02D2E"/>
    <w:rsid w:val="00F03088"/>
    <w:rsid w:val="00F03154"/>
    <w:rsid w:val="00F03273"/>
    <w:rsid w:val="00F034D3"/>
    <w:rsid w:val="00F037AC"/>
    <w:rsid w:val="00F03884"/>
    <w:rsid w:val="00F039DB"/>
    <w:rsid w:val="00F03A93"/>
    <w:rsid w:val="00F03C26"/>
    <w:rsid w:val="00F04115"/>
    <w:rsid w:val="00F04196"/>
    <w:rsid w:val="00F04BD1"/>
    <w:rsid w:val="00F0522B"/>
    <w:rsid w:val="00F061D0"/>
    <w:rsid w:val="00F0679B"/>
    <w:rsid w:val="00F071A8"/>
    <w:rsid w:val="00F07252"/>
    <w:rsid w:val="00F07317"/>
    <w:rsid w:val="00F07417"/>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A0"/>
    <w:rsid w:val="00F138BD"/>
    <w:rsid w:val="00F13AA2"/>
    <w:rsid w:val="00F13C6C"/>
    <w:rsid w:val="00F14A41"/>
    <w:rsid w:val="00F14C7A"/>
    <w:rsid w:val="00F14DDC"/>
    <w:rsid w:val="00F151D7"/>
    <w:rsid w:val="00F1526C"/>
    <w:rsid w:val="00F152E2"/>
    <w:rsid w:val="00F158AE"/>
    <w:rsid w:val="00F16098"/>
    <w:rsid w:val="00F1615C"/>
    <w:rsid w:val="00F16B5B"/>
    <w:rsid w:val="00F16DF2"/>
    <w:rsid w:val="00F16E98"/>
    <w:rsid w:val="00F17866"/>
    <w:rsid w:val="00F17970"/>
    <w:rsid w:val="00F17982"/>
    <w:rsid w:val="00F17DEC"/>
    <w:rsid w:val="00F201FA"/>
    <w:rsid w:val="00F2041A"/>
    <w:rsid w:val="00F204F4"/>
    <w:rsid w:val="00F20636"/>
    <w:rsid w:val="00F20AEB"/>
    <w:rsid w:val="00F20B31"/>
    <w:rsid w:val="00F20CCC"/>
    <w:rsid w:val="00F20F1B"/>
    <w:rsid w:val="00F210F0"/>
    <w:rsid w:val="00F212F7"/>
    <w:rsid w:val="00F2140B"/>
    <w:rsid w:val="00F217D7"/>
    <w:rsid w:val="00F21B8D"/>
    <w:rsid w:val="00F22007"/>
    <w:rsid w:val="00F220D8"/>
    <w:rsid w:val="00F2250B"/>
    <w:rsid w:val="00F22649"/>
    <w:rsid w:val="00F22718"/>
    <w:rsid w:val="00F22C26"/>
    <w:rsid w:val="00F235E8"/>
    <w:rsid w:val="00F239EF"/>
    <w:rsid w:val="00F23A80"/>
    <w:rsid w:val="00F2417C"/>
    <w:rsid w:val="00F243F9"/>
    <w:rsid w:val="00F2452A"/>
    <w:rsid w:val="00F246A5"/>
    <w:rsid w:val="00F24F7D"/>
    <w:rsid w:val="00F256CB"/>
    <w:rsid w:val="00F25B2F"/>
    <w:rsid w:val="00F26249"/>
    <w:rsid w:val="00F263F8"/>
    <w:rsid w:val="00F2652E"/>
    <w:rsid w:val="00F26554"/>
    <w:rsid w:val="00F26AC1"/>
    <w:rsid w:val="00F26B9E"/>
    <w:rsid w:val="00F26CD4"/>
    <w:rsid w:val="00F2722B"/>
    <w:rsid w:val="00F2726A"/>
    <w:rsid w:val="00F273B8"/>
    <w:rsid w:val="00F275D4"/>
    <w:rsid w:val="00F27769"/>
    <w:rsid w:val="00F31439"/>
    <w:rsid w:val="00F31644"/>
    <w:rsid w:val="00F31699"/>
    <w:rsid w:val="00F31D92"/>
    <w:rsid w:val="00F323BA"/>
    <w:rsid w:val="00F32545"/>
    <w:rsid w:val="00F3255E"/>
    <w:rsid w:val="00F32779"/>
    <w:rsid w:val="00F32865"/>
    <w:rsid w:val="00F3297A"/>
    <w:rsid w:val="00F32B78"/>
    <w:rsid w:val="00F32ED1"/>
    <w:rsid w:val="00F32EE6"/>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5101"/>
    <w:rsid w:val="00F35290"/>
    <w:rsid w:val="00F353C6"/>
    <w:rsid w:val="00F353EA"/>
    <w:rsid w:val="00F35D62"/>
    <w:rsid w:val="00F35E1B"/>
    <w:rsid w:val="00F35E48"/>
    <w:rsid w:val="00F36249"/>
    <w:rsid w:val="00F369CC"/>
    <w:rsid w:val="00F36E6B"/>
    <w:rsid w:val="00F36F34"/>
    <w:rsid w:val="00F37190"/>
    <w:rsid w:val="00F371EC"/>
    <w:rsid w:val="00F37432"/>
    <w:rsid w:val="00F37794"/>
    <w:rsid w:val="00F377EE"/>
    <w:rsid w:val="00F37951"/>
    <w:rsid w:val="00F37A1C"/>
    <w:rsid w:val="00F37D96"/>
    <w:rsid w:val="00F40246"/>
    <w:rsid w:val="00F4024D"/>
    <w:rsid w:val="00F40275"/>
    <w:rsid w:val="00F40609"/>
    <w:rsid w:val="00F409D4"/>
    <w:rsid w:val="00F40B72"/>
    <w:rsid w:val="00F40C65"/>
    <w:rsid w:val="00F40FF0"/>
    <w:rsid w:val="00F4112F"/>
    <w:rsid w:val="00F4116C"/>
    <w:rsid w:val="00F4123E"/>
    <w:rsid w:val="00F413FB"/>
    <w:rsid w:val="00F414F3"/>
    <w:rsid w:val="00F41586"/>
    <w:rsid w:val="00F41901"/>
    <w:rsid w:val="00F41ED2"/>
    <w:rsid w:val="00F41FF1"/>
    <w:rsid w:val="00F420BF"/>
    <w:rsid w:val="00F42452"/>
    <w:rsid w:val="00F424FE"/>
    <w:rsid w:val="00F4268E"/>
    <w:rsid w:val="00F4274D"/>
    <w:rsid w:val="00F42A0E"/>
    <w:rsid w:val="00F42B3E"/>
    <w:rsid w:val="00F42BF4"/>
    <w:rsid w:val="00F42E28"/>
    <w:rsid w:val="00F42F4F"/>
    <w:rsid w:val="00F4312D"/>
    <w:rsid w:val="00F437A9"/>
    <w:rsid w:val="00F44157"/>
    <w:rsid w:val="00F4469F"/>
    <w:rsid w:val="00F447ED"/>
    <w:rsid w:val="00F44834"/>
    <w:rsid w:val="00F449A2"/>
    <w:rsid w:val="00F44C34"/>
    <w:rsid w:val="00F44D7A"/>
    <w:rsid w:val="00F459A5"/>
    <w:rsid w:val="00F463F7"/>
    <w:rsid w:val="00F46FAB"/>
    <w:rsid w:val="00F47020"/>
    <w:rsid w:val="00F47516"/>
    <w:rsid w:val="00F47712"/>
    <w:rsid w:val="00F47BEF"/>
    <w:rsid w:val="00F47BF0"/>
    <w:rsid w:val="00F500C0"/>
    <w:rsid w:val="00F503AC"/>
    <w:rsid w:val="00F503E7"/>
    <w:rsid w:val="00F503F7"/>
    <w:rsid w:val="00F506DD"/>
    <w:rsid w:val="00F508FB"/>
    <w:rsid w:val="00F50A34"/>
    <w:rsid w:val="00F50D12"/>
    <w:rsid w:val="00F50E96"/>
    <w:rsid w:val="00F50F36"/>
    <w:rsid w:val="00F513E0"/>
    <w:rsid w:val="00F51422"/>
    <w:rsid w:val="00F5192B"/>
    <w:rsid w:val="00F5195F"/>
    <w:rsid w:val="00F52328"/>
    <w:rsid w:val="00F523A7"/>
    <w:rsid w:val="00F52B26"/>
    <w:rsid w:val="00F532DD"/>
    <w:rsid w:val="00F5336D"/>
    <w:rsid w:val="00F534C0"/>
    <w:rsid w:val="00F536E5"/>
    <w:rsid w:val="00F53E38"/>
    <w:rsid w:val="00F5477A"/>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B7F"/>
    <w:rsid w:val="00F57F24"/>
    <w:rsid w:val="00F6007D"/>
    <w:rsid w:val="00F60383"/>
    <w:rsid w:val="00F609F3"/>
    <w:rsid w:val="00F60BF1"/>
    <w:rsid w:val="00F60CFB"/>
    <w:rsid w:val="00F611C8"/>
    <w:rsid w:val="00F61429"/>
    <w:rsid w:val="00F61A6A"/>
    <w:rsid w:val="00F61BE2"/>
    <w:rsid w:val="00F61CBE"/>
    <w:rsid w:val="00F61D4D"/>
    <w:rsid w:val="00F620BE"/>
    <w:rsid w:val="00F639EE"/>
    <w:rsid w:val="00F63F2B"/>
    <w:rsid w:val="00F64495"/>
    <w:rsid w:val="00F644CA"/>
    <w:rsid w:val="00F6474A"/>
    <w:rsid w:val="00F64FDD"/>
    <w:rsid w:val="00F65295"/>
    <w:rsid w:val="00F6549E"/>
    <w:rsid w:val="00F65659"/>
    <w:rsid w:val="00F65804"/>
    <w:rsid w:val="00F65C8B"/>
    <w:rsid w:val="00F6610C"/>
    <w:rsid w:val="00F66460"/>
    <w:rsid w:val="00F6681A"/>
    <w:rsid w:val="00F66A72"/>
    <w:rsid w:val="00F66DA3"/>
    <w:rsid w:val="00F6713B"/>
    <w:rsid w:val="00F67427"/>
    <w:rsid w:val="00F6750C"/>
    <w:rsid w:val="00F6775E"/>
    <w:rsid w:val="00F677CA"/>
    <w:rsid w:val="00F67850"/>
    <w:rsid w:val="00F6789F"/>
    <w:rsid w:val="00F67A2E"/>
    <w:rsid w:val="00F67C87"/>
    <w:rsid w:val="00F702E7"/>
    <w:rsid w:val="00F7052C"/>
    <w:rsid w:val="00F70688"/>
    <w:rsid w:val="00F70D46"/>
    <w:rsid w:val="00F71256"/>
    <w:rsid w:val="00F715D6"/>
    <w:rsid w:val="00F718D8"/>
    <w:rsid w:val="00F71952"/>
    <w:rsid w:val="00F71AF4"/>
    <w:rsid w:val="00F72EB6"/>
    <w:rsid w:val="00F730A7"/>
    <w:rsid w:val="00F73192"/>
    <w:rsid w:val="00F73811"/>
    <w:rsid w:val="00F73BBF"/>
    <w:rsid w:val="00F7401E"/>
    <w:rsid w:val="00F74351"/>
    <w:rsid w:val="00F74622"/>
    <w:rsid w:val="00F74831"/>
    <w:rsid w:val="00F749C0"/>
    <w:rsid w:val="00F74CA8"/>
    <w:rsid w:val="00F74CF6"/>
    <w:rsid w:val="00F753D9"/>
    <w:rsid w:val="00F75453"/>
    <w:rsid w:val="00F75ABF"/>
    <w:rsid w:val="00F75EDA"/>
    <w:rsid w:val="00F76183"/>
    <w:rsid w:val="00F76292"/>
    <w:rsid w:val="00F762EA"/>
    <w:rsid w:val="00F7633E"/>
    <w:rsid w:val="00F76430"/>
    <w:rsid w:val="00F76674"/>
    <w:rsid w:val="00F768C7"/>
    <w:rsid w:val="00F76B4C"/>
    <w:rsid w:val="00F76DD8"/>
    <w:rsid w:val="00F801BA"/>
    <w:rsid w:val="00F8033E"/>
    <w:rsid w:val="00F805AD"/>
    <w:rsid w:val="00F8079B"/>
    <w:rsid w:val="00F8094F"/>
    <w:rsid w:val="00F809CF"/>
    <w:rsid w:val="00F80B98"/>
    <w:rsid w:val="00F80F16"/>
    <w:rsid w:val="00F810FB"/>
    <w:rsid w:val="00F81316"/>
    <w:rsid w:val="00F81493"/>
    <w:rsid w:val="00F8165C"/>
    <w:rsid w:val="00F81769"/>
    <w:rsid w:val="00F819FD"/>
    <w:rsid w:val="00F81C6D"/>
    <w:rsid w:val="00F81C8E"/>
    <w:rsid w:val="00F81DFB"/>
    <w:rsid w:val="00F81E21"/>
    <w:rsid w:val="00F824F2"/>
    <w:rsid w:val="00F82B5C"/>
    <w:rsid w:val="00F82B6C"/>
    <w:rsid w:val="00F82E3F"/>
    <w:rsid w:val="00F832A9"/>
    <w:rsid w:val="00F83370"/>
    <w:rsid w:val="00F834C9"/>
    <w:rsid w:val="00F83568"/>
    <w:rsid w:val="00F836FF"/>
    <w:rsid w:val="00F8379F"/>
    <w:rsid w:val="00F838BB"/>
    <w:rsid w:val="00F83FCC"/>
    <w:rsid w:val="00F84438"/>
    <w:rsid w:val="00F849C1"/>
    <w:rsid w:val="00F84C5B"/>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76"/>
    <w:rsid w:val="00F87EA8"/>
    <w:rsid w:val="00F908C8"/>
    <w:rsid w:val="00F90C1A"/>
    <w:rsid w:val="00F90CAE"/>
    <w:rsid w:val="00F911F7"/>
    <w:rsid w:val="00F9201B"/>
    <w:rsid w:val="00F921DF"/>
    <w:rsid w:val="00F9276C"/>
    <w:rsid w:val="00F92887"/>
    <w:rsid w:val="00F92A01"/>
    <w:rsid w:val="00F92AD1"/>
    <w:rsid w:val="00F9305B"/>
    <w:rsid w:val="00F931B7"/>
    <w:rsid w:val="00F932BC"/>
    <w:rsid w:val="00F93551"/>
    <w:rsid w:val="00F938A4"/>
    <w:rsid w:val="00F941B3"/>
    <w:rsid w:val="00F9456E"/>
    <w:rsid w:val="00F9518E"/>
    <w:rsid w:val="00F95800"/>
    <w:rsid w:val="00F95822"/>
    <w:rsid w:val="00F959FE"/>
    <w:rsid w:val="00F96C0A"/>
    <w:rsid w:val="00F96DD5"/>
    <w:rsid w:val="00F96FBC"/>
    <w:rsid w:val="00F972EC"/>
    <w:rsid w:val="00F97681"/>
    <w:rsid w:val="00F97829"/>
    <w:rsid w:val="00F97A92"/>
    <w:rsid w:val="00FA00B6"/>
    <w:rsid w:val="00FA0111"/>
    <w:rsid w:val="00FA023C"/>
    <w:rsid w:val="00FA08BF"/>
    <w:rsid w:val="00FA092C"/>
    <w:rsid w:val="00FA09B8"/>
    <w:rsid w:val="00FA0D3F"/>
    <w:rsid w:val="00FA13BD"/>
    <w:rsid w:val="00FA1613"/>
    <w:rsid w:val="00FA1753"/>
    <w:rsid w:val="00FA18AC"/>
    <w:rsid w:val="00FA1941"/>
    <w:rsid w:val="00FA1D1C"/>
    <w:rsid w:val="00FA201D"/>
    <w:rsid w:val="00FA2106"/>
    <w:rsid w:val="00FA22F6"/>
    <w:rsid w:val="00FA25C2"/>
    <w:rsid w:val="00FA264F"/>
    <w:rsid w:val="00FA289A"/>
    <w:rsid w:val="00FA2FA8"/>
    <w:rsid w:val="00FA310E"/>
    <w:rsid w:val="00FA3718"/>
    <w:rsid w:val="00FA3EBD"/>
    <w:rsid w:val="00FA4197"/>
    <w:rsid w:val="00FA419B"/>
    <w:rsid w:val="00FA430C"/>
    <w:rsid w:val="00FA4334"/>
    <w:rsid w:val="00FA4674"/>
    <w:rsid w:val="00FA4A0A"/>
    <w:rsid w:val="00FA4CF4"/>
    <w:rsid w:val="00FA4F84"/>
    <w:rsid w:val="00FA5222"/>
    <w:rsid w:val="00FA5381"/>
    <w:rsid w:val="00FA549D"/>
    <w:rsid w:val="00FA58E4"/>
    <w:rsid w:val="00FA5C43"/>
    <w:rsid w:val="00FA6291"/>
    <w:rsid w:val="00FA63F2"/>
    <w:rsid w:val="00FA6403"/>
    <w:rsid w:val="00FA6A7B"/>
    <w:rsid w:val="00FA6FA5"/>
    <w:rsid w:val="00FA7040"/>
    <w:rsid w:val="00FA7CE4"/>
    <w:rsid w:val="00FB01F7"/>
    <w:rsid w:val="00FB0FF1"/>
    <w:rsid w:val="00FB1BD4"/>
    <w:rsid w:val="00FB1E3A"/>
    <w:rsid w:val="00FB1E5D"/>
    <w:rsid w:val="00FB2541"/>
    <w:rsid w:val="00FB2671"/>
    <w:rsid w:val="00FB32DE"/>
    <w:rsid w:val="00FB3370"/>
    <w:rsid w:val="00FB39FC"/>
    <w:rsid w:val="00FB3E3D"/>
    <w:rsid w:val="00FB4201"/>
    <w:rsid w:val="00FB448D"/>
    <w:rsid w:val="00FB46F2"/>
    <w:rsid w:val="00FB4B9B"/>
    <w:rsid w:val="00FB56A1"/>
    <w:rsid w:val="00FB58E2"/>
    <w:rsid w:val="00FB5C49"/>
    <w:rsid w:val="00FB5D1D"/>
    <w:rsid w:val="00FB5EE3"/>
    <w:rsid w:val="00FB5F6D"/>
    <w:rsid w:val="00FB6CA9"/>
    <w:rsid w:val="00FB6F47"/>
    <w:rsid w:val="00FB70CD"/>
    <w:rsid w:val="00FB71BC"/>
    <w:rsid w:val="00FB7263"/>
    <w:rsid w:val="00FB75C3"/>
    <w:rsid w:val="00FB768D"/>
    <w:rsid w:val="00FB7821"/>
    <w:rsid w:val="00FB7A40"/>
    <w:rsid w:val="00FB7A7B"/>
    <w:rsid w:val="00FB7AD9"/>
    <w:rsid w:val="00FB7B62"/>
    <w:rsid w:val="00FB7D0D"/>
    <w:rsid w:val="00FB7E4D"/>
    <w:rsid w:val="00FC0A0E"/>
    <w:rsid w:val="00FC0A7A"/>
    <w:rsid w:val="00FC1032"/>
    <w:rsid w:val="00FC11E6"/>
    <w:rsid w:val="00FC1461"/>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35"/>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B47"/>
    <w:rsid w:val="00FC72C6"/>
    <w:rsid w:val="00FD0514"/>
    <w:rsid w:val="00FD0AED"/>
    <w:rsid w:val="00FD0CC5"/>
    <w:rsid w:val="00FD0FAF"/>
    <w:rsid w:val="00FD12B7"/>
    <w:rsid w:val="00FD1621"/>
    <w:rsid w:val="00FD162D"/>
    <w:rsid w:val="00FD2072"/>
    <w:rsid w:val="00FD2354"/>
    <w:rsid w:val="00FD267E"/>
    <w:rsid w:val="00FD26C4"/>
    <w:rsid w:val="00FD2B56"/>
    <w:rsid w:val="00FD2F3C"/>
    <w:rsid w:val="00FD337A"/>
    <w:rsid w:val="00FD3559"/>
    <w:rsid w:val="00FD3850"/>
    <w:rsid w:val="00FD39A7"/>
    <w:rsid w:val="00FD3D70"/>
    <w:rsid w:val="00FD3D86"/>
    <w:rsid w:val="00FD3FF2"/>
    <w:rsid w:val="00FD40A8"/>
    <w:rsid w:val="00FD40FD"/>
    <w:rsid w:val="00FD442E"/>
    <w:rsid w:val="00FD453B"/>
    <w:rsid w:val="00FD48C3"/>
    <w:rsid w:val="00FD49CD"/>
    <w:rsid w:val="00FD5252"/>
    <w:rsid w:val="00FD537B"/>
    <w:rsid w:val="00FD5629"/>
    <w:rsid w:val="00FD5632"/>
    <w:rsid w:val="00FD57EC"/>
    <w:rsid w:val="00FD5B66"/>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9CF"/>
    <w:rsid w:val="00FE1EB2"/>
    <w:rsid w:val="00FE20BD"/>
    <w:rsid w:val="00FE22F6"/>
    <w:rsid w:val="00FE24A4"/>
    <w:rsid w:val="00FE25C0"/>
    <w:rsid w:val="00FE267E"/>
    <w:rsid w:val="00FE2AF1"/>
    <w:rsid w:val="00FE2BDB"/>
    <w:rsid w:val="00FE2BFE"/>
    <w:rsid w:val="00FE2DB1"/>
    <w:rsid w:val="00FE2EBC"/>
    <w:rsid w:val="00FE3239"/>
    <w:rsid w:val="00FE33F0"/>
    <w:rsid w:val="00FE374D"/>
    <w:rsid w:val="00FE3766"/>
    <w:rsid w:val="00FE38FF"/>
    <w:rsid w:val="00FE3DE9"/>
    <w:rsid w:val="00FE4580"/>
    <w:rsid w:val="00FE4AD7"/>
    <w:rsid w:val="00FE52D3"/>
    <w:rsid w:val="00FE5A5E"/>
    <w:rsid w:val="00FE5B87"/>
    <w:rsid w:val="00FE62B0"/>
    <w:rsid w:val="00FE692A"/>
    <w:rsid w:val="00FE6ACA"/>
    <w:rsid w:val="00FE7693"/>
    <w:rsid w:val="00FE7701"/>
    <w:rsid w:val="00FE794E"/>
    <w:rsid w:val="00FF004D"/>
    <w:rsid w:val="00FF009D"/>
    <w:rsid w:val="00FF09C2"/>
    <w:rsid w:val="00FF0EF5"/>
    <w:rsid w:val="00FF1583"/>
    <w:rsid w:val="00FF1AB0"/>
    <w:rsid w:val="00FF1CAA"/>
    <w:rsid w:val="00FF2190"/>
    <w:rsid w:val="00FF2272"/>
    <w:rsid w:val="00FF244F"/>
    <w:rsid w:val="00FF273A"/>
    <w:rsid w:val="00FF2BFF"/>
    <w:rsid w:val="00FF2E64"/>
    <w:rsid w:val="00FF3010"/>
    <w:rsid w:val="00FF3113"/>
    <w:rsid w:val="00FF316B"/>
    <w:rsid w:val="00FF3996"/>
    <w:rsid w:val="00FF41DD"/>
    <w:rsid w:val="00FF491F"/>
    <w:rsid w:val="00FF498F"/>
    <w:rsid w:val="00FF49B0"/>
    <w:rsid w:val="00FF4BE3"/>
    <w:rsid w:val="00FF5167"/>
    <w:rsid w:val="00FF52D8"/>
    <w:rsid w:val="00FF53EF"/>
    <w:rsid w:val="00FF59CB"/>
    <w:rsid w:val="00FF5DC3"/>
    <w:rsid w:val="00FF5E08"/>
    <w:rsid w:val="00FF6501"/>
    <w:rsid w:val="00FF669C"/>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m3893669821011561080xmsonormal">
    <w:name w:val="m_3893669821011561080x_msonormal"/>
    <w:basedOn w:val="Normal"/>
    <w:rsid w:val="006F7E87"/>
    <w:pPr>
      <w:spacing w:before="100" w:beforeAutospacing="1" w:after="100" w:afterAutospacing="1" w:line="240" w:lineRule="auto"/>
    </w:pPr>
    <w:rPr>
      <w:rFonts w:ascii="Times New Roman" w:eastAsia="Times New Roman" w:hAnsi="Times New Roman" w:cs="Times New Roman"/>
      <w:sz w:val="24"/>
      <w:szCs w:val="24"/>
      <w:lang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456939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7232433">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57036180">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30435198">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1325497">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19430250">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59626241">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78015599">
      <w:bodyDiv w:val="1"/>
      <w:marLeft w:val="0"/>
      <w:marRight w:val="0"/>
      <w:marTop w:val="0"/>
      <w:marBottom w:val="0"/>
      <w:divBdr>
        <w:top w:val="none" w:sz="0" w:space="0" w:color="auto"/>
        <w:left w:val="none" w:sz="0" w:space="0" w:color="auto"/>
        <w:bottom w:val="none" w:sz="0" w:space="0" w:color="auto"/>
        <w:right w:val="none" w:sz="0" w:space="0" w:color="auto"/>
      </w:divBdr>
      <w:divsChild>
        <w:div w:id="65536494">
          <w:marLeft w:val="0"/>
          <w:marRight w:val="0"/>
          <w:marTop w:val="0"/>
          <w:marBottom w:val="0"/>
          <w:divBdr>
            <w:top w:val="none" w:sz="0" w:space="0" w:color="auto"/>
            <w:left w:val="none" w:sz="0" w:space="0" w:color="auto"/>
            <w:bottom w:val="none" w:sz="0" w:space="0" w:color="auto"/>
            <w:right w:val="none" w:sz="0" w:space="0" w:color="auto"/>
          </w:divBdr>
        </w:div>
      </w:divsChild>
    </w:div>
    <w:div w:id="389617550">
      <w:bodyDiv w:val="1"/>
      <w:marLeft w:val="0"/>
      <w:marRight w:val="0"/>
      <w:marTop w:val="0"/>
      <w:marBottom w:val="0"/>
      <w:divBdr>
        <w:top w:val="none" w:sz="0" w:space="0" w:color="auto"/>
        <w:left w:val="none" w:sz="0" w:space="0" w:color="auto"/>
        <w:bottom w:val="none" w:sz="0" w:space="0" w:color="auto"/>
        <w:right w:val="none" w:sz="0" w:space="0" w:color="auto"/>
      </w:divBdr>
    </w:div>
    <w:div w:id="412050697">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5727908">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47111515">
      <w:bodyDiv w:val="1"/>
      <w:marLeft w:val="0"/>
      <w:marRight w:val="0"/>
      <w:marTop w:val="0"/>
      <w:marBottom w:val="0"/>
      <w:divBdr>
        <w:top w:val="none" w:sz="0" w:space="0" w:color="auto"/>
        <w:left w:val="none" w:sz="0" w:space="0" w:color="auto"/>
        <w:bottom w:val="none" w:sz="0" w:space="0" w:color="auto"/>
        <w:right w:val="none" w:sz="0" w:space="0" w:color="auto"/>
      </w:divBdr>
    </w:div>
    <w:div w:id="551314047">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599872214">
      <w:bodyDiv w:val="1"/>
      <w:marLeft w:val="0"/>
      <w:marRight w:val="0"/>
      <w:marTop w:val="0"/>
      <w:marBottom w:val="0"/>
      <w:divBdr>
        <w:top w:val="none" w:sz="0" w:space="0" w:color="auto"/>
        <w:left w:val="none" w:sz="0" w:space="0" w:color="auto"/>
        <w:bottom w:val="none" w:sz="0" w:space="0" w:color="auto"/>
        <w:right w:val="none" w:sz="0" w:space="0" w:color="auto"/>
      </w:divBdr>
      <w:divsChild>
        <w:div w:id="1459909140">
          <w:marLeft w:val="0"/>
          <w:marRight w:val="0"/>
          <w:marTop w:val="0"/>
          <w:marBottom w:val="0"/>
          <w:divBdr>
            <w:top w:val="none" w:sz="0" w:space="0" w:color="auto"/>
            <w:left w:val="none" w:sz="0" w:space="0" w:color="auto"/>
            <w:bottom w:val="none" w:sz="0" w:space="0" w:color="auto"/>
            <w:right w:val="none" w:sz="0" w:space="0" w:color="auto"/>
          </w:divBdr>
        </w:div>
      </w:divsChild>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5795606">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3626614">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698969353">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2533828">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44395794">
      <w:bodyDiv w:val="1"/>
      <w:marLeft w:val="0"/>
      <w:marRight w:val="0"/>
      <w:marTop w:val="0"/>
      <w:marBottom w:val="0"/>
      <w:divBdr>
        <w:top w:val="none" w:sz="0" w:space="0" w:color="auto"/>
        <w:left w:val="none" w:sz="0" w:space="0" w:color="auto"/>
        <w:bottom w:val="none" w:sz="0" w:space="0" w:color="auto"/>
        <w:right w:val="none" w:sz="0" w:space="0" w:color="auto"/>
      </w:divBdr>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3175389">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32803483">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64568988">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395843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42503974">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77189719">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193306076">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059689">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08509538">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2464300">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46857735">
      <w:bodyDiv w:val="1"/>
      <w:marLeft w:val="0"/>
      <w:marRight w:val="0"/>
      <w:marTop w:val="0"/>
      <w:marBottom w:val="0"/>
      <w:divBdr>
        <w:top w:val="none" w:sz="0" w:space="0" w:color="auto"/>
        <w:left w:val="none" w:sz="0" w:space="0" w:color="auto"/>
        <w:bottom w:val="none" w:sz="0" w:space="0" w:color="auto"/>
        <w:right w:val="none" w:sz="0" w:space="0" w:color="auto"/>
      </w:divBdr>
      <w:divsChild>
        <w:div w:id="1851795401">
          <w:marLeft w:val="0"/>
          <w:marRight w:val="0"/>
          <w:marTop w:val="0"/>
          <w:marBottom w:val="0"/>
          <w:divBdr>
            <w:top w:val="none" w:sz="0" w:space="0" w:color="auto"/>
            <w:left w:val="none" w:sz="0" w:space="0" w:color="auto"/>
            <w:bottom w:val="none" w:sz="0" w:space="0" w:color="auto"/>
            <w:right w:val="none" w:sz="0" w:space="0" w:color="auto"/>
          </w:divBdr>
        </w:div>
      </w:divsChild>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87952272">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1713383">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8304233">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101807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3877700">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7759095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227202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01378946">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673531608">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7437860">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48109921">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71390530">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7390544">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2500787">
      <w:bodyDiv w:val="1"/>
      <w:marLeft w:val="0"/>
      <w:marRight w:val="0"/>
      <w:marTop w:val="0"/>
      <w:marBottom w:val="0"/>
      <w:divBdr>
        <w:top w:val="none" w:sz="0" w:space="0" w:color="auto"/>
        <w:left w:val="none" w:sz="0" w:space="0" w:color="auto"/>
        <w:bottom w:val="none" w:sz="0" w:space="0" w:color="auto"/>
        <w:right w:val="none" w:sz="0" w:space="0" w:color="auto"/>
      </w:divBdr>
      <w:divsChild>
        <w:div w:id="1387992809">
          <w:marLeft w:val="0"/>
          <w:marRight w:val="0"/>
          <w:marTop w:val="0"/>
          <w:marBottom w:val="0"/>
          <w:divBdr>
            <w:top w:val="none" w:sz="0" w:space="0" w:color="auto"/>
            <w:left w:val="none" w:sz="0" w:space="0" w:color="auto"/>
            <w:bottom w:val="none" w:sz="0" w:space="0" w:color="auto"/>
            <w:right w:val="none" w:sz="0" w:space="0" w:color="auto"/>
          </w:divBdr>
        </w:div>
        <w:div w:id="1694915206">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71608574">
      <w:bodyDiv w:val="1"/>
      <w:marLeft w:val="0"/>
      <w:marRight w:val="0"/>
      <w:marTop w:val="0"/>
      <w:marBottom w:val="0"/>
      <w:divBdr>
        <w:top w:val="none" w:sz="0" w:space="0" w:color="auto"/>
        <w:left w:val="none" w:sz="0" w:space="0" w:color="auto"/>
        <w:bottom w:val="none" w:sz="0" w:space="0" w:color="auto"/>
        <w:right w:val="none" w:sz="0" w:space="0" w:color="auto"/>
      </w:divBdr>
    </w:div>
    <w:div w:id="187249812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87328286">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893688086">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3636190">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1911222">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020893">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68966269">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1998727797">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39504108">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088768274">
      <w:bodyDiv w:val="1"/>
      <w:marLeft w:val="0"/>
      <w:marRight w:val="0"/>
      <w:marTop w:val="0"/>
      <w:marBottom w:val="0"/>
      <w:divBdr>
        <w:top w:val="none" w:sz="0" w:space="0" w:color="auto"/>
        <w:left w:val="none" w:sz="0" w:space="0" w:color="auto"/>
        <w:bottom w:val="none" w:sz="0" w:space="0" w:color="auto"/>
        <w:right w:val="none" w:sz="0" w:space="0" w:color="auto"/>
      </w:divBdr>
    </w:div>
    <w:div w:id="2091152160">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27118225">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3093980">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264B5-1EC4-4A40-8523-E53B75587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32126</TotalTime>
  <Pages>20</Pages>
  <Words>8519</Words>
  <Characters>46858</Characters>
  <Application>Microsoft Office Word</Application>
  <DocSecurity>0</DocSecurity>
  <Lines>390</Lines>
  <Paragraphs>110</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55267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7903</cp:revision>
  <cp:lastPrinted>2019-05-08T19:16:00Z</cp:lastPrinted>
  <dcterms:created xsi:type="dcterms:W3CDTF">2018-05-28T17:37:00Z</dcterms:created>
  <dcterms:modified xsi:type="dcterms:W3CDTF">2019-09-19T21:44:00Z</dcterms:modified>
</cp:coreProperties>
</file>